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54" w:rsidRDefault="00D14054" w:rsidP="00D1405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4054" w:rsidRDefault="00D14054" w:rsidP="00D1405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4054" w:rsidRDefault="00D14054" w:rsidP="00D14054">
      <w:pPr>
        <w:pStyle w:val="a5"/>
        <w:rPr>
          <w:sz w:val="32"/>
        </w:rPr>
      </w:pPr>
    </w:p>
    <w:p w:rsidR="00D14054" w:rsidRDefault="00D14054" w:rsidP="00D14054">
      <w:pPr>
        <w:pStyle w:val="a5"/>
        <w:rPr>
          <w:b w:val="0"/>
          <w:i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4" o:title=""/>
          </v:shape>
          <o:OLEObject Type="Embed" ProgID="CorelDRAW.Graphic.6" ShapeID="_x0000_i1025" DrawAspect="Content" ObjectID="_1538312786" r:id="rId5"/>
        </w:object>
      </w:r>
    </w:p>
    <w:p w:rsidR="00D14054" w:rsidRPr="00D14054" w:rsidRDefault="00D14054" w:rsidP="00D14054">
      <w:pPr>
        <w:pStyle w:val="a5"/>
        <w:rPr>
          <w:sz w:val="28"/>
          <w:szCs w:val="28"/>
        </w:rPr>
      </w:pPr>
      <w:r w:rsidRPr="00D14054">
        <w:rPr>
          <w:sz w:val="28"/>
          <w:szCs w:val="28"/>
        </w:rPr>
        <w:t xml:space="preserve">Республика Бурятия </w:t>
      </w:r>
    </w:p>
    <w:p w:rsidR="00D14054" w:rsidRPr="00635744" w:rsidRDefault="00D14054" w:rsidP="00D14054">
      <w:pPr>
        <w:pStyle w:val="a6"/>
        <w:spacing w:after="0"/>
        <w:rPr>
          <w:rFonts w:ascii="Times New Roman" w:hAnsi="Times New Roman"/>
          <w:b/>
          <w:sz w:val="28"/>
          <w:szCs w:val="28"/>
        </w:rPr>
      </w:pPr>
      <w:r w:rsidRPr="00635744">
        <w:rPr>
          <w:rFonts w:ascii="Times New Roman" w:hAnsi="Times New Roman"/>
          <w:b/>
          <w:sz w:val="28"/>
          <w:szCs w:val="28"/>
        </w:rPr>
        <w:t>Северо-Байкальский район</w:t>
      </w:r>
    </w:p>
    <w:p w:rsidR="00635744" w:rsidRDefault="00D14054" w:rsidP="00D14054">
      <w:pPr>
        <w:pStyle w:val="a5"/>
        <w:rPr>
          <w:sz w:val="28"/>
          <w:szCs w:val="28"/>
        </w:rPr>
      </w:pPr>
      <w:r w:rsidRPr="00D14054">
        <w:rPr>
          <w:sz w:val="28"/>
          <w:szCs w:val="28"/>
        </w:rPr>
        <w:t xml:space="preserve">Администрация </w:t>
      </w:r>
    </w:p>
    <w:p w:rsidR="00D14054" w:rsidRPr="00D14054" w:rsidRDefault="00D14054" w:rsidP="00D14054">
      <w:pPr>
        <w:pStyle w:val="a5"/>
        <w:rPr>
          <w:sz w:val="28"/>
          <w:szCs w:val="28"/>
        </w:rPr>
      </w:pPr>
      <w:r w:rsidRPr="00D14054">
        <w:rPr>
          <w:sz w:val="28"/>
          <w:szCs w:val="28"/>
        </w:rPr>
        <w:t xml:space="preserve">муниципального образования </w:t>
      </w:r>
    </w:p>
    <w:p w:rsidR="00D14054" w:rsidRPr="00D14054" w:rsidRDefault="00D14054" w:rsidP="00D14054">
      <w:pPr>
        <w:pStyle w:val="a5"/>
        <w:rPr>
          <w:sz w:val="28"/>
          <w:szCs w:val="28"/>
        </w:rPr>
      </w:pPr>
      <w:r w:rsidRPr="00D14054">
        <w:rPr>
          <w:sz w:val="28"/>
          <w:szCs w:val="28"/>
        </w:rPr>
        <w:t>городского поселения</w:t>
      </w:r>
      <w:r w:rsidRPr="00D14054">
        <w:rPr>
          <w:i/>
          <w:sz w:val="28"/>
          <w:szCs w:val="28"/>
        </w:rPr>
        <w:t xml:space="preserve"> </w:t>
      </w:r>
      <w:r w:rsidRPr="00D14054">
        <w:rPr>
          <w:sz w:val="28"/>
          <w:szCs w:val="28"/>
        </w:rPr>
        <w:t>«Янчукан»</w:t>
      </w:r>
    </w:p>
    <w:p w:rsidR="00D14054" w:rsidRPr="00D14054" w:rsidRDefault="00D14054" w:rsidP="00D14054">
      <w:pPr>
        <w:pStyle w:val="a6"/>
        <w:rPr>
          <w:rFonts w:ascii="Times New Roman" w:hAnsi="Times New Roman"/>
          <w:lang w:eastAsia="ar-SA"/>
        </w:rPr>
      </w:pPr>
    </w:p>
    <w:p w:rsidR="00D14054" w:rsidRPr="00D14054" w:rsidRDefault="007713ED" w:rsidP="00D14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3ED">
        <w:rPr>
          <w:rFonts w:ascii="Times New Roman" w:hAnsi="Times New Roman" w:cs="Times New Roman"/>
        </w:rPr>
        <w:pict>
          <v:line id="_x0000_s1027" style="position:absolute;left:0;text-align:left;z-index:251661312" from="-30.9pt,8.4pt" to="491.1pt,8.4pt" strokecolor="aqua" strokeweight="3pt"/>
        </w:pict>
      </w:r>
      <w:r w:rsidRPr="007713ED">
        <w:rPr>
          <w:rFonts w:ascii="Times New Roman" w:hAnsi="Times New Roman" w:cs="Times New Roman"/>
        </w:rPr>
        <w:pict>
          <v:line id="_x0000_s1026" style="position:absolute;left:0;text-align:left;z-index:251660288" from="-30.9pt,-.2pt" to="491.1pt,-.2pt" strokecolor="yellow" strokeweight="3pt"/>
        </w:pict>
      </w:r>
    </w:p>
    <w:p w:rsidR="00D14054" w:rsidRPr="00D14054" w:rsidRDefault="00D14054" w:rsidP="00D14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05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14054" w:rsidRPr="00D14054" w:rsidRDefault="00AB0861" w:rsidP="00D140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36B4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.10.</w:t>
      </w:r>
      <w:r w:rsidR="00D14054" w:rsidRPr="00D1405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2016 г.</w:t>
      </w:r>
      <w:r w:rsidR="00D14054" w:rsidRPr="00D140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4054" w:rsidRPr="00D14054">
        <w:rPr>
          <w:rFonts w:ascii="Times New Roman" w:hAnsi="Times New Roman" w:cs="Times New Roman"/>
          <w:sz w:val="28"/>
          <w:szCs w:val="28"/>
        </w:rPr>
        <w:tab/>
      </w:r>
      <w:r w:rsidR="00D14054">
        <w:rPr>
          <w:rFonts w:ascii="Times New Roman" w:hAnsi="Times New Roman" w:cs="Times New Roman"/>
          <w:sz w:val="28"/>
          <w:szCs w:val="28"/>
        </w:rPr>
        <w:t xml:space="preserve">       </w:t>
      </w:r>
      <w:r w:rsidR="00D14054" w:rsidRPr="00D140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4054">
        <w:rPr>
          <w:rFonts w:ascii="Times New Roman" w:hAnsi="Times New Roman" w:cs="Times New Roman"/>
          <w:sz w:val="28"/>
          <w:szCs w:val="28"/>
        </w:rPr>
        <w:t xml:space="preserve">      </w:t>
      </w:r>
      <w:r w:rsidR="00D14054" w:rsidRPr="00D140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4054">
        <w:rPr>
          <w:rFonts w:ascii="Times New Roman" w:hAnsi="Times New Roman" w:cs="Times New Roman"/>
          <w:sz w:val="28"/>
          <w:szCs w:val="28"/>
        </w:rPr>
        <w:t xml:space="preserve">       </w:t>
      </w:r>
      <w:r w:rsidR="00D14054" w:rsidRPr="00D1405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14054" w:rsidRPr="00D1405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14054" w:rsidRPr="00D1405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14054" w:rsidRPr="00D1405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AB0861" w:rsidRDefault="00AB0861" w:rsidP="00D14054">
      <w:pPr>
        <w:pStyle w:val="a3"/>
        <w:jc w:val="both"/>
        <w:rPr>
          <w:b/>
        </w:rPr>
      </w:pPr>
      <w:r>
        <w:rPr>
          <w:b/>
        </w:rPr>
        <w:t xml:space="preserve">О передаче в постоянное (бессрочное) </w:t>
      </w:r>
    </w:p>
    <w:p w:rsidR="004A4023" w:rsidRDefault="00AB0861" w:rsidP="00D14054">
      <w:pPr>
        <w:pStyle w:val="a3"/>
        <w:jc w:val="both"/>
        <w:rPr>
          <w:b/>
        </w:rPr>
      </w:pPr>
      <w:r>
        <w:rPr>
          <w:b/>
        </w:rPr>
        <w:t>пользование земельного участка</w:t>
      </w:r>
    </w:p>
    <w:p w:rsidR="00AB0861" w:rsidRDefault="00AB0861" w:rsidP="00D14054">
      <w:pPr>
        <w:pStyle w:val="a3"/>
        <w:jc w:val="both"/>
      </w:pPr>
    </w:p>
    <w:p w:rsidR="004A4023" w:rsidRDefault="00D14054" w:rsidP="00FA028A">
      <w:pPr>
        <w:pStyle w:val="a3"/>
        <w:jc w:val="both"/>
      </w:pPr>
      <w:r>
        <w:t xml:space="preserve">    </w:t>
      </w:r>
      <w:r w:rsidR="00E541A8">
        <w:t xml:space="preserve">В соответствии с </w:t>
      </w:r>
      <w:r w:rsidR="00AB0861">
        <w:t xml:space="preserve">п. 2 статьи 39.9 Земельного кодекса Российской Федерации, </w:t>
      </w:r>
      <w:r w:rsidR="0017214A">
        <w:t xml:space="preserve">на основании </w:t>
      </w:r>
      <w:r w:rsidR="00F109D4">
        <w:t>Федеральн</w:t>
      </w:r>
      <w:r w:rsidR="0017214A">
        <w:t>ого</w:t>
      </w:r>
      <w:r w:rsidR="00F109D4">
        <w:t xml:space="preserve"> закон</w:t>
      </w:r>
      <w:r w:rsidR="0017214A">
        <w:t>а</w:t>
      </w:r>
      <w:r w:rsidR="00F109D4">
        <w:t xml:space="preserve"> от 06.10.2013 года № 131-ФЗ "Об основных принципах организации местного самоуправления в Российской Федерации"</w:t>
      </w:r>
      <w:r w:rsidR="0017214A">
        <w:t xml:space="preserve">, </w:t>
      </w:r>
      <w:r w:rsidR="00F109D4">
        <w:t xml:space="preserve"> Устава муниципального образования городского поселения "Янчукан"</w:t>
      </w:r>
      <w:r w:rsidRPr="000F48F9">
        <w:t xml:space="preserve"> </w:t>
      </w:r>
    </w:p>
    <w:p w:rsidR="004A4023" w:rsidRDefault="004A4023" w:rsidP="00FA028A">
      <w:pPr>
        <w:pStyle w:val="a3"/>
        <w:jc w:val="both"/>
      </w:pPr>
    </w:p>
    <w:p w:rsidR="00D14054" w:rsidRPr="000F48F9" w:rsidRDefault="00D14054" w:rsidP="00D14054">
      <w:pPr>
        <w:pStyle w:val="a3"/>
        <w:jc w:val="both"/>
      </w:pPr>
      <w:r>
        <w:rPr>
          <w:b/>
        </w:rPr>
        <w:t>ПОСТАНОВЛЯЮ:</w:t>
      </w:r>
    </w:p>
    <w:p w:rsidR="00D14054" w:rsidRPr="000F48F9" w:rsidRDefault="00D14054" w:rsidP="00D14054">
      <w:pPr>
        <w:pStyle w:val="a3"/>
        <w:rPr>
          <w:b/>
        </w:rPr>
      </w:pPr>
    </w:p>
    <w:p w:rsidR="00BE3A5A" w:rsidRDefault="00D14054" w:rsidP="0017214A">
      <w:pPr>
        <w:pStyle w:val="a3"/>
        <w:jc w:val="both"/>
      </w:pPr>
      <w:r>
        <w:t xml:space="preserve"> </w:t>
      </w:r>
      <w:r w:rsidR="0017214A">
        <w:t xml:space="preserve">1. </w:t>
      </w:r>
      <w:r w:rsidR="00E36B4B">
        <w:t>Передать</w:t>
      </w:r>
      <w:r w:rsidR="0017214A">
        <w:t xml:space="preserve"> </w:t>
      </w:r>
      <w:r w:rsidR="001D7840">
        <w:t>земельный участок</w:t>
      </w:r>
      <w:r w:rsidR="00E36B4B">
        <w:t>:</w:t>
      </w:r>
      <w:r w:rsidR="001D7840">
        <w:t xml:space="preserve"> К</w:t>
      </w:r>
      <w:r w:rsidR="0017214A">
        <w:t>адастров</w:t>
      </w:r>
      <w:r w:rsidR="00E36B4B">
        <w:t>ый</w:t>
      </w:r>
      <w:r w:rsidR="0017214A">
        <w:t xml:space="preserve"> номером </w:t>
      </w:r>
      <w:r w:rsidR="001D7840">
        <w:t xml:space="preserve">03:17:120105:25. Объект права: Земельный участок. Категория земель: Земли населенных пунктов- Под образование и просвещение. Площадь 4323 кв.м. </w:t>
      </w:r>
      <w:r w:rsidR="00E36B4B">
        <w:t xml:space="preserve">Адрес (местонахождение):   Республика Бурятия. р-н Северо-Байкальский , </w:t>
      </w:r>
      <w:proofErr w:type="spellStart"/>
      <w:r w:rsidR="00E36B4B">
        <w:t>пгт</w:t>
      </w:r>
      <w:proofErr w:type="spellEnd"/>
      <w:r w:rsidR="00E36B4B">
        <w:t xml:space="preserve"> Янчукан.</w:t>
      </w:r>
      <w:r w:rsidR="00E36B4B" w:rsidRPr="00E36B4B">
        <w:t xml:space="preserve"> </w:t>
      </w:r>
      <w:r w:rsidR="002C03BF">
        <w:t>в постоянное (бессрочное) пользование</w:t>
      </w:r>
      <w:r w:rsidR="007D5AF3">
        <w:t xml:space="preserve"> </w:t>
      </w:r>
      <w:r w:rsidR="00BE3A5A">
        <w:t>М</w:t>
      </w:r>
      <w:r w:rsidR="00E36B4B">
        <w:t xml:space="preserve">униципальному бюджетному общеобразовательному учреждению "Средняя общеобразовательная школа № 36 </w:t>
      </w:r>
      <w:r w:rsidR="00BE3A5A">
        <w:t xml:space="preserve">" </w:t>
      </w:r>
      <w:r w:rsidR="00E36B4B">
        <w:t>п</w:t>
      </w:r>
      <w:r w:rsidR="00BE3A5A">
        <w:t xml:space="preserve">. Новый </w:t>
      </w:r>
      <w:proofErr w:type="spellStart"/>
      <w:r w:rsidR="00BE3A5A">
        <w:t>Уоян</w:t>
      </w:r>
      <w:proofErr w:type="spellEnd"/>
      <w:r w:rsidR="00BE3A5A">
        <w:t xml:space="preserve"> </w:t>
      </w:r>
      <w:r w:rsidR="00E36B4B">
        <w:t xml:space="preserve"> </w:t>
      </w:r>
      <w:r w:rsidR="00BE3A5A">
        <w:t>.</w:t>
      </w:r>
    </w:p>
    <w:p w:rsidR="00D14054" w:rsidRDefault="00E36B4B" w:rsidP="0017214A">
      <w:pPr>
        <w:pStyle w:val="a3"/>
        <w:jc w:val="both"/>
      </w:pPr>
      <w:r>
        <w:t xml:space="preserve">ОГРН </w:t>
      </w:r>
      <w:r w:rsidR="00BE3A5A">
        <w:t>1020300795844</w:t>
      </w:r>
      <w:r>
        <w:t>.</w:t>
      </w:r>
    </w:p>
    <w:p w:rsidR="00E36B4B" w:rsidRDefault="00E36B4B" w:rsidP="0017214A">
      <w:pPr>
        <w:pStyle w:val="a3"/>
        <w:jc w:val="both"/>
      </w:pPr>
    </w:p>
    <w:p w:rsidR="001D7840" w:rsidRDefault="001D7840" w:rsidP="0017214A">
      <w:pPr>
        <w:pStyle w:val="a3"/>
        <w:jc w:val="both"/>
      </w:pPr>
      <w:r>
        <w:t xml:space="preserve">2. </w:t>
      </w:r>
      <w:r w:rsidR="00E36B4B">
        <w:t>Контроль за исполнением земельного участка по целевому назначению осуществлять в соответствии с действующим законодательством.</w:t>
      </w:r>
    </w:p>
    <w:p w:rsidR="00E36B4B" w:rsidRDefault="00E36B4B" w:rsidP="0017214A">
      <w:pPr>
        <w:pStyle w:val="a3"/>
        <w:jc w:val="both"/>
      </w:pPr>
    </w:p>
    <w:p w:rsidR="00E36B4B" w:rsidRPr="000F48F9" w:rsidRDefault="00E36B4B" w:rsidP="0017214A">
      <w:pPr>
        <w:pStyle w:val="a3"/>
        <w:jc w:val="both"/>
      </w:pPr>
      <w:r>
        <w:t>3.  Настоящее постановление вступает в силу с момента его подписания.</w:t>
      </w:r>
    </w:p>
    <w:p w:rsidR="00273183" w:rsidRDefault="00273183"/>
    <w:p w:rsidR="007D5AF3" w:rsidRDefault="007D5AF3"/>
    <w:p w:rsidR="00D14054" w:rsidRDefault="00D140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5AF3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Pr="00D14054">
        <w:rPr>
          <w:rFonts w:ascii="Times New Roman" w:hAnsi="Times New Roman" w:cs="Times New Roman"/>
          <w:b/>
          <w:sz w:val="28"/>
          <w:szCs w:val="28"/>
        </w:rPr>
        <w:t xml:space="preserve">Глава- Руководитель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1405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36B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14054">
        <w:rPr>
          <w:rFonts w:ascii="Times New Roman" w:hAnsi="Times New Roman" w:cs="Times New Roman"/>
          <w:b/>
          <w:sz w:val="28"/>
          <w:szCs w:val="28"/>
        </w:rPr>
        <w:t xml:space="preserve">                         Л.Н. Изюмова</w:t>
      </w:r>
    </w:p>
    <w:p w:rsidR="00BE3A5A" w:rsidRDefault="00BE3A5A" w:rsidP="00E36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4B" w:rsidRDefault="00E36B4B" w:rsidP="00E36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36B4B" w:rsidRDefault="00E36B4B" w:rsidP="00E36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приема - передачи земельного участка</w:t>
      </w:r>
    </w:p>
    <w:p w:rsidR="00E36B4B" w:rsidRDefault="00E36B4B" w:rsidP="00E3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B4B" w:rsidRDefault="00E36B4B" w:rsidP="00E3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Бурятия Северо-Байкальский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Янчукан</w:t>
      </w:r>
    </w:p>
    <w:p w:rsidR="00E36B4B" w:rsidRPr="00E36B4B" w:rsidRDefault="00E36B4B" w:rsidP="00E3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Восемнадцатого октября две тысячи шестнадцатого года</w:t>
      </w:r>
    </w:p>
    <w:p w:rsidR="00E36B4B" w:rsidRDefault="00E36B4B">
      <w:pPr>
        <w:rPr>
          <w:rFonts w:ascii="Times New Roman" w:hAnsi="Times New Roman" w:cs="Times New Roman"/>
          <w:b/>
          <w:sz w:val="28"/>
          <w:szCs w:val="28"/>
        </w:rPr>
      </w:pPr>
    </w:p>
    <w:p w:rsidR="00193020" w:rsidRDefault="00193020" w:rsidP="00FA0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3020">
        <w:rPr>
          <w:rFonts w:ascii="Times New Roman" w:hAnsi="Times New Roman" w:cs="Times New Roman"/>
          <w:sz w:val="28"/>
          <w:szCs w:val="28"/>
        </w:rPr>
        <w:t xml:space="preserve"> </w:t>
      </w:r>
      <w:r w:rsidR="00BE3A5A">
        <w:rPr>
          <w:rFonts w:ascii="Times New Roman" w:hAnsi="Times New Roman" w:cs="Times New Roman"/>
          <w:sz w:val="28"/>
          <w:szCs w:val="28"/>
        </w:rPr>
        <w:t xml:space="preserve"> </w:t>
      </w:r>
      <w:r w:rsidRPr="00193020">
        <w:rPr>
          <w:rFonts w:ascii="Times New Roman" w:hAnsi="Times New Roman" w:cs="Times New Roman"/>
          <w:sz w:val="28"/>
          <w:szCs w:val="28"/>
        </w:rPr>
        <w:t xml:space="preserve">  Администрация муниципального образования городского поселения "Янчукан" в лице главы</w:t>
      </w:r>
      <w:r w:rsidR="00BE3A5A">
        <w:rPr>
          <w:rFonts w:ascii="Times New Roman" w:hAnsi="Times New Roman" w:cs="Times New Roman"/>
          <w:sz w:val="28"/>
          <w:szCs w:val="28"/>
        </w:rPr>
        <w:t xml:space="preserve"> </w:t>
      </w:r>
      <w:r w:rsidRPr="00193020">
        <w:rPr>
          <w:rFonts w:ascii="Times New Roman" w:hAnsi="Times New Roman" w:cs="Times New Roman"/>
          <w:sz w:val="28"/>
          <w:szCs w:val="28"/>
        </w:rPr>
        <w:t>- руководителя  Изюмовой Любови Николаевн</w:t>
      </w:r>
      <w:r>
        <w:rPr>
          <w:rFonts w:ascii="Times New Roman" w:hAnsi="Times New Roman" w:cs="Times New Roman"/>
          <w:sz w:val="28"/>
          <w:szCs w:val="28"/>
        </w:rPr>
        <w:t xml:space="preserve">ы, действующей на основании Федерального закона </w:t>
      </w:r>
      <w:r w:rsidRPr="00193020">
        <w:rPr>
          <w:rFonts w:ascii="Times New Roman" w:hAnsi="Times New Roman" w:cs="Times New Roman"/>
          <w:sz w:val="28"/>
          <w:szCs w:val="28"/>
        </w:rPr>
        <w:t>от 06.10.2013 года № 131-ФЗ "Об основных принципах организации местного самоуправления в Российской Федерации"</w:t>
      </w:r>
      <w:r w:rsidR="00BE3A5A">
        <w:rPr>
          <w:rFonts w:ascii="Times New Roman" w:hAnsi="Times New Roman" w:cs="Times New Roman"/>
          <w:sz w:val="28"/>
          <w:szCs w:val="28"/>
        </w:rPr>
        <w:t xml:space="preserve"> и </w:t>
      </w:r>
      <w:r w:rsidRPr="00193020">
        <w:rPr>
          <w:rFonts w:ascii="Times New Roman" w:hAnsi="Times New Roman" w:cs="Times New Roman"/>
          <w:sz w:val="28"/>
          <w:szCs w:val="28"/>
        </w:rPr>
        <w:t xml:space="preserve">  Устава муниципального образования городского поселения "Янчукан</w:t>
      </w:r>
      <w:r>
        <w:rPr>
          <w:rFonts w:ascii="Times New Roman" w:hAnsi="Times New Roman" w:cs="Times New Roman"/>
          <w:sz w:val="28"/>
          <w:szCs w:val="28"/>
        </w:rPr>
        <w:t xml:space="preserve"> передает, а </w:t>
      </w:r>
      <w:r w:rsidR="00BE3A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бюджетное </w:t>
      </w:r>
      <w:r w:rsidR="00BE3A5A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 "Средняя школа № 36</w:t>
      </w:r>
      <w:r w:rsidR="00BE3A5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E3A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FA028A">
        <w:rPr>
          <w:rFonts w:ascii="Times New Roman" w:hAnsi="Times New Roman" w:cs="Times New Roman"/>
          <w:sz w:val="28"/>
          <w:szCs w:val="28"/>
        </w:rPr>
        <w:t xml:space="preserve">директора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Любомирской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Викторовны, действующей на основании Устава </w:t>
      </w:r>
      <w:r w:rsidR="002D010B">
        <w:rPr>
          <w:rFonts w:ascii="Times New Roman" w:hAnsi="Times New Roman" w:cs="Times New Roman"/>
          <w:sz w:val="28"/>
          <w:szCs w:val="28"/>
        </w:rPr>
        <w:t>в соответствии со ст. 556 Гра</w:t>
      </w:r>
      <w:r w:rsidR="00393084">
        <w:rPr>
          <w:rFonts w:ascii="Times New Roman" w:hAnsi="Times New Roman" w:cs="Times New Roman"/>
          <w:sz w:val="28"/>
          <w:szCs w:val="28"/>
        </w:rPr>
        <w:t>ж</w:t>
      </w:r>
      <w:r w:rsidR="002D010B">
        <w:rPr>
          <w:rFonts w:ascii="Times New Roman" w:hAnsi="Times New Roman" w:cs="Times New Roman"/>
          <w:sz w:val="28"/>
          <w:szCs w:val="28"/>
        </w:rPr>
        <w:t xml:space="preserve">данского кодекса Российской Федерации </w:t>
      </w:r>
      <w:r w:rsidR="00393084">
        <w:rPr>
          <w:rFonts w:ascii="Times New Roman" w:hAnsi="Times New Roman" w:cs="Times New Roman"/>
          <w:sz w:val="28"/>
          <w:szCs w:val="28"/>
        </w:rPr>
        <w:t xml:space="preserve">и постановления администрации муниципального образования городского поселения "Янчукан" от 18.10.2016 года № 20 принимает в постоянное (бессрочное) пользование земельный участок: </w:t>
      </w:r>
    </w:p>
    <w:p w:rsidR="00393084" w:rsidRPr="00393084" w:rsidRDefault="00393084" w:rsidP="00FA028A">
      <w:pPr>
        <w:jc w:val="both"/>
        <w:rPr>
          <w:rFonts w:ascii="Times New Roman" w:hAnsi="Times New Roman" w:cs="Times New Roman"/>
          <w:sz w:val="28"/>
          <w:szCs w:val="28"/>
        </w:rPr>
      </w:pPr>
      <w:r w:rsidRPr="00393084">
        <w:rPr>
          <w:rFonts w:ascii="Times New Roman" w:hAnsi="Times New Roman" w:cs="Times New Roman"/>
          <w:sz w:val="28"/>
          <w:szCs w:val="28"/>
        </w:rPr>
        <w:t xml:space="preserve">1. Объект права: Земельный участок. Категория земель: Земли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3084">
        <w:rPr>
          <w:rFonts w:ascii="Times New Roman" w:hAnsi="Times New Roman" w:cs="Times New Roman"/>
          <w:sz w:val="28"/>
          <w:szCs w:val="28"/>
        </w:rPr>
        <w:t xml:space="preserve">Под образование и просвещение.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084">
        <w:rPr>
          <w:rFonts w:ascii="Times New Roman" w:hAnsi="Times New Roman" w:cs="Times New Roman"/>
          <w:sz w:val="28"/>
          <w:szCs w:val="28"/>
        </w:rPr>
        <w:t xml:space="preserve">Площадь 4323 </w:t>
      </w:r>
      <w:r>
        <w:rPr>
          <w:rFonts w:ascii="Times New Roman" w:hAnsi="Times New Roman" w:cs="Times New Roman"/>
          <w:sz w:val="28"/>
          <w:szCs w:val="28"/>
        </w:rPr>
        <w:t xml:space="preserve">( четыре тысячи триста двадцать три) квадратных метров.  </w:t>
      </w:r>
      <w:r w:rsidRPr="00393084">
        <w:rPr>
          <w:rFonts w:ascii="Times New Roman" w:hAnsi="Times New Roman" w:cs="Times New Roman"/>
          <w:sz w:val="28"/>
          <w:szCs w:val="28"/>
        </w:rPr>
        <w:t xml:space="preserve"> Кадастровый номером 03:17:120105:25. </w:t>
      </w:r>
    </w:p>
    <w:p w:rsidR="00393084" w:rsidRDefault="00393084" w:rsidP="00FA028A">
      <w:pPr>
        <w:jc w:val="both"/>
        <w:rPr>
          <w:rFonts w:ascii="Times New Roman" w:hAnsi="Times New Roman" w:cs="Times New Roman"/>
          <w:sz w:val="28"/>
          <w:szCs w:val="28"/>
        </w:rPr>
      </w:pPr>
      <w:r w:rsidRPr="00393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A028A">
        <w:rPr>
          <w:rFonts w:ascii="Times New Roman" w:hAnsi="Times New Roman" w:cs="Times New Roman"/>
          <w:sz w:val="28"/>
          <w:szCs w:val="28"/>
        </w:rPr>
        <w:t xml:space="preserve"> </w:t>
      </w:r>
      <w:r w:rsidRPr="00393084">
        <w:rPr>
          <w:rFonts w:ascii="Times New Roman" w:hAnsi="Times New Roman" w:cs="Times New Roman"/>
          <w:sz w:val="28"/>
          <w:szCs w:val="28"/>
        </w:rPr>
        <w:t xml:space="preserve">Адрес (местонахождение):   Республика Бурятия. р-н </w:t>
      </w:r>
      <w:r w:rsidR="00FA028A">
        <w:rPr>
          <w:rFonts w:ascii="Times New Roman" w:hAnsi="Times New Roman" w:cs="Times New Roman"/>
          <w:sz w:val="28"/>
          <w:szCs w:val="28"/>
        </w:rPr>
        <w:t xml:space="preserve"> </w:t>
      </w:r>
      <w:r w:rsidRPr="00393084">
        <w:rPr>
          <w:rFonts w:ascii="Times New Roman" w:hAnsi="Times New Roman" w:cs="Times New Roman"/>
          <w:sz w:val="28"/>
          <w:szCs w:val="28"/>
        </w:rPr>
        <w:t xml:space="preserve">Северо-Байкальский , </w:t>
      </w:r>
      <w:proofErr w:type="spellStart"/>
      <w:r w:rsidRPr="0039308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93084">
        <w:rPr>
          <w:rFonts w:ascii="Times New Roman" w:hAnsi="Times New Roman" w:cs="Times New Roman"/>
          <w:sz w:val="28"/>
          <w:szCs w:val="28"/>
        </w:rPr>
        <w:t xml:space="preserve"> Янчукан.</w:t>
      </w:r>
    </w:p>
    <w:p w:rsidR="00FA028A" w:rsidRDefault="00FA028A" w:rsidP="00FA0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Настоящий акт является неотъемлемой частью постановления от 18.10.2016 года № 20 и составлен в трех экземплярах, по одному из сторон, один экземпляр для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Бурятия.</w:t>
      </w:r>
    </w:p>
    <w:p w:rsidR="00FA028A" w:rsidRDefault="00FA028A">
      <w:pPr>
        <w:rPr>
          <w:rFonts w:ascii="Times New Roman" w:hAnsi="Times New Roman" w:cs="Times New Roman"/>
          <w:sz w:val="28"/>
          <w:szCs w:val="28"/>
        </w:rPr>
      </w:pPr>
    </w:p>
    <w:p w:rsidR="00FA028A" w:rsidRPr="00FA028A" w:rsidRDefault="00FA028A" w:rsidP="00FA028A">
      <w:pPr>
        <w:rPr>
          <w:rFonts w:ascii="Times New Roman" w:hAnsi="Times New Roman" w:cs="Times New Roman"/>
          <w:b/>
          <w:sz w:val="28"/>
          <w:szCs w:val="28"/>
        </w:rPr>
      </w:pPr>
      <w:r w:rsidRPr="00FA028A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p w:rsidR="00FA028A" w:rsidRDefault="00FA028A" w:rsidP="00FA0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A028A" w:rsidSect="00FA028A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Администрация                                                                 Директор                                                                  </w:t>
      </w:r>
    </w:p>
    <w:p w:rsidR="00FA028A" w:rsidRDefault="00FA028A" w:rsidP="00FA0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МО ГП "Янчукан                                                        МБОУ "СОШ № 36"</w:t>
      </w:r>
    </w:p>
    <w:p w:rsidR="00FA028A" w:rsidRDefault="00FA028A" w:rsidP="00FA0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28A" w:rsidRDefault="00FA028A" w:rsidP="00FA0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Л.Н. Изюмова                          ______________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Любомирская</w:t>
      </w:r>
      <w:proofErr w:type="spellEnd"/>
    </w:p>
    <w:p w:rsidR="00FA028A" w:rsidRPr="00393084" w:rsidRDefault="00FA028A" w:rsidP="00FA0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28A" w:rsidRPr="00393084" w:rsidRDefault="00FA02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028A" w:rsidRPr="00393084" w:rsidSect="00FA028A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14054"/>
    <w:rsid w:val="00055D6B"/>
    <w:rsid w:val="00093273"/>
    <w:rsid w:val="0017214A"/>
    <w:rsid w:val="00193020"/>
    <w:rsid w:val="001D7840"/>
    <w:rsid w:val="00273183"/>
    <w:rsid w:val="002C03BF"/>
    <w:rsid w:val="002D010B"/>
    <w:rsid w:val="00350936"/>
    <w:rsid w:val="00393084"/>
    <w:rsid w:val="004A4023"/>
    <w:rsid w:val="005B7289"/>
    <w:rsid w:val="00635744"/>
    <w:rsid w:val="007713ED"/>
    <w:rsid w:val="007D5AF3"/>
    <w:rsid w:val="009479D5"/>
    <w:rsid w:val="00AB0861"/>
    <w:rsid w:val="00B40911"/>
    <w:rsid w:val="00BE3A5A"/>
    <w:rsid w:val="00D14054"/>
    <w:rsid w:val="00E16215"/>
    <w:rsid w:val="00E36B4B"/>
    <w:rsid w:val="00E541A8"/>
    <w:rsid w:val="00F109D4"/>
    <w:rsid w:val="00FA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140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D1405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next w:val="a6"/>
    <w:link w:val="a7"/>
    <w:qFormat/>
    <w:rsid w:val="00D1405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5"/>
    <w:rsid w:val="00D140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Subtitle"/>
    <w:basedOn w:val="a"/>
    <w:next w:val="a"/>
    <w:link w:val="a8"/>
    <w:qFormat/>
    <w:rsid w:val="00D14054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6"/>
    <w:rsid w:val="00D14054"/>
    <w:rPr>
      <w:rFonts w:ascii="Cambria" w:eastAsia="Times New Roman" w:hAnsi="Cambria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2016-10-18T08:19:00Z</cp:lastPrinted>
  <dcterms:created xsi:type="dcterms:W3CDTF">2016-10-18T08:20:00Z</dcterms:created>
  <dcterms:modified xsi:type="dcterms:W3CDTF">2016-10-18T08:20:00Z</dcterms:modified>
</cp:coreProperties>
</file>