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B542" w14:textId="77777777" w:rsidR="00BC3CA9" w:rsidRPr="00AE297E" w:rsidRDefault="00BC3CA9" w:rsidP="005A7F14">
      <w:pPr>
        <w:jc w:val="center"/>
        <w:rPr>
          <w:rFonts w:ascii="Times New Roman" w:hAnsi="Times New Roman"/>
          <w:b/>
          <w:bCs/>
          <w:sz w:val="28"/>
        </w:rPr>
      </w:pPr>
      <w:r w:rsidRPr="00AE297E">
        <w:rPr>
          <w:rFonts w:ascii="Times New Roman" w:hAnsi="Times New Roman"/>
        </w:rPr>
        <w:object w:dxaOrig="1666" w:dyaOrig="2203" w14:anchorId="4C98F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6" o:title=""/>
          </v:shape>
          <o:OLEObject Type="Embed" ProgID="CorelDraw.Graphic.6" ShapeID="_x0000_i1025" DrawAspect="Content" ObjectID="_1718206632" r:id="rId7"/>
        </w:object>
      </w:r>
    </w:p>
    <w:p w14:paraId="69DB8A0D" w14:textId="0E91E22E" w:rsidR="00BC3CA9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Республик</w:t>
      </w:r>
      <w:r w:rsidR="00111534">
        <w:rPr>
          <w:rFonts w:ascii="Times New Roman" w:hAnsi="Times New Roman"/>
          <w:b/>
          <w:bCs/>
          <w:sz w:val="24"/>
          <w:szCs w:val="24"/>
        </w:rPr>
        <w:t>а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Бурятия </w:t>
      </w:r>
    </w:p>
    <w:p w14:paraId="264C1633" w14:textId="6C3ECAE3" w:rsidR="00BC3CA9" w:rsidRPr="003C540E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Северо-Байкальск</w:t>
      </w:r>
      <w:r w:rsidR="00111534">
        <w:rPr>
          <w:rFonts w:ascii="Times New Roman" w:hAnsi="Times New Roman"/>
          <w:b/>
          <w:bCs/>
          <w:sz w:val="24"/>
          <w:szCs w:val="24"/>
        </w:rPr>
        <w:t xml:space="preserve">ий </w:t>
      </w:r>
      <w:r w:rsidRPr="003C540E">
        <w:rPr>
          <w:rFonts w:ascii="Times New Roman" w:hAnsi="Times New Roman"/>
          <w:b/>
          <w:bCs/>
          <w:sz w:val="24"/>
          <w:szCs w:val="24"/>
        </w:rPr>
        <w:t>район</w:t>
      </w:r>
      <w:r w:rsidR="001115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FC7792" w14:textId="77777777" w:rsidR="00BC3CA9" w:rsidRPr="003C540E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14:paraId="2383FC19" w14:textId="095A615A" w:rsidR="00BC3CA9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 городское поселение «Янчукан»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534">
        <w:rPr>
          <w:rFonts w:ascii="Times New Roman" w:hAnsi="Times New Roman"/>
          <w:b/>
          <w:bCs/>
          <w:sz w:val="24"/>
          <w:szCs w:val="24"/>
        </w:rPr>
        <w:t>4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созыва </w:t>
      </w:r>
    </w:p>
    <w:p w14:paraId="096C1270" w14:textId="77777777" w:rsidR="007E6CFD" w:rsidRDefault="00BC3CA9" w:rsidP="007E6C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сессия</w:t>
      </w:r>
    </w:p>
    <w:p w14:paraId="3DAB0C76" w14:textId="335971B6" w:rsidR="00BC3CA9" w:rsidRPr="00AE297E" w:rsidRDefault="00BC3CA9" w:rsidP="007E6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6609D1D3" w14:textId="3E6013E2" w:rsidR="00BC3CA9" w:rsidRPr="006A4AC2" w:rsidRDefault="00BC3CA9" w:rsidP="003C540E">
      <w:pPr>
        <w:jc w:val="center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№</w:t>
      </w:r>
      <w:r w:rsidR="007E6CFD">
        <w:rPr>
          <w:rFonts w:ascii="Times New Roman" w:hAnsi="Times New Roman"/>
          <w:b/>
          <w:sz w:val="24"/>
          <w:szCs w:val="24"/>
        </w:rPr>
        <w:t xml:space="preserve"> </w:t>
      </w:r>
      <w:r w:rsidR="006A4AC2">
        <w:rPr>
          <w:rFonts w:ascii="Times New Roman" w:hAnsi="Times New Roman"/>
          <w:b/>
          <w:sz w:val="24"/>
          <w:szCs w:val="24"/>
        </w:rPr>
        <w:t>115-</w:t>
      </w:r>
      <w:r w:rsidR="006A4AC2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21C36605" w14:textId="601FDEC5" w:rsidR="00BC3CA9" w:rsidRPr="00001E9A" w:rsidRDefault="00BC3CA9" w:rsidP="00FD5FB8">
      <w:pPr>
        <w:rPr>
          <w:rFonts w:ascii="Times New Roman" w:hAnsi="Times New Roman"/>
          <w:b/>
          <w:sz w:val="24"/>
          <w:szCs w:val="24"/>
        </w:rPr>
      </w:pPr>
      <w:r w:rsidRPr="00001E9A">
        <w:rPr>
          <w:rFonts w:ascii="Times New Roman" w:hAnsi="Times New Roman"/>
          <w:b/>
          <w:sz w:val="24"/>
          <w:szCs w:val="24"/>
        </w:rPr>
        <w:t xml:space="preserve">от </w:t>
      </w:r>
      <w:r w:rsidR="006A4AC2">
        <w:rPr>
          <w:rFonts w:ascii="Times New Roman" w:hAnsi="Times New Roman"/>
          <w:b/>
          <w:sz w:val="24"/>
          <w:szCs w:val="24"/>
        </w:rPr>
        <w:t>30</w:t>
      </w:r>
      <w:r w:rsidR="00111534">
        <w:rPr>
          <w:rFonts w:ascii="Times New Roman" w:hAnsi="Times New Roman"/>
          <w:b/>
          <w:sz w:val="24"/>
          <w:szCs w:val="24"/>
        </w:rPr>
        <w:t>.06.2022</w:t>
      </w:r>
      <w:r w:rsidRPr="00001E9A">
        <w:rPr>
          <w:rFonts w:ascii="Times New Roman" w:hAnsi="Times New Roman"/>
          <w:b/>
          <w:sz w:val="24"/>
          <w:szCs w:val="24"/>
        </w:rPr>
        <w:t xml:space="preserve"> г                                                                                 п. Янчукан</w:t>
      </w:r>
    </w:p>
    <w:p w14:paraId="266A33FC" w14:textId="77777777" w:rsidR="00042250" w:rsidRDefault="0011153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дополнений и изменений в Решение</w:t>
      </w:r>
    </w:p>
    <w:p w14:paraId="19D669AE" w14:textId="77777777" w:rsidR="00042250" w:rsidRDefault="0011153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</w:t>
      </w:r>
    </w:p>
    <w:p w14:paraId="2DB04DF7" w14:textId="77777777" w:rsidR="00042250" w:rsidRDefault="0011153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поселения «Янчукан» от 20.11.2014 г</w:t>
      </w:r>
    </w:p>
    <w:p w14:paraId="5D2E3DE7" w14:textId="77777777" w:rsidR="00042250" w:rsidRDefault="0011153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22  «</w:t>
      </w:r>
      <w:proofErr w:type="gramEnd"/>
      <w:r w:rsidR="00BC3CA9" w:rsidRPr="003C540E">
        <w:rPr>
          <w:rFonts w:ascii="Times New Roman" w:hAnsi="Times New Roman"/>
          <w:b/>
          <w:sz w:val="24"/>
          <w:szCs w:val="24"/>
        </w:rPr>
        <w:t xml:space="preserve">Об установлении на территории </w:t>
      </w:r>
    </w:p>
    <w:p w14:paraId="561887C5" w14:textId="77777777" w:rsidR="00042250" w:rsidRDefault="00BC3CA9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>муниципального</w:t>
      </w:r>
      <w:r w:rsidR="00111534">
        <w:rPr>
          <w:rFonts w:ascii="Times New Roman" w:hAnsi="Times New Roman"/>
          <w:b/>
          <w:sz w:val="24"/>
          <w:szCs w:val="24"/>
        </w:rPr>
        <w:t xml:space="preserve"> </w:t>
      </w:r>
      <w:r w:rsidRPr="003C540E">
        <w:rPr>
          <w:rFonts w:ascii="Times New Roman" w:hAnsi="Times New Roman"/>
          <w:b/>
          <w:sz w:val="24"/>
          <w:szCs w:val="24"/>
        </w:rPr>
        <w:t xml:space="preserve">образования городского </w:t>
      </w:r>
    </w:p>
    <w:p w14:paraId="4C38D87B" w14:textId="52099EA9" w:rsidR="00BC3CA9" w:rsidRDefault="00BC3CA9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>поселения «Янчукан» налога на имущество физических лиц</w:t>
      </w:r>
      <w:r w:rsidR="00111534">
        <w:rPr>
          <w:rFonts w:ascii="Times New Roman" w:hAnsi="Times New Roman"/>
          <w:b/>
          <w:sz w:val="24"/>
          <w:szCs w:val="24"/>
        </w:rPr>
        <w:t>»</w:t>
      </w:r>
      <w:r w:rsidRPr="003C540E">
        <w:rPr>
          <w:rFonts w:ascii="Times New Roman" w:hAnsi="Times New Roman"/>
          <w:b/>
          <w:sz w:val="24"/>
          <w:szCs w:val="24"/>
        </w:rPr>
        <w:t xml:space="preserve"> </w:t>
      </w:r>
    </w:p>
    <w:p w14:paraId="09B32D85" w14:textId="77777777" w:rsidR="007A5901" w:rsidRDefault="007A5901" w:rsidP="003C54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394700" w14:textId="415AE1FB" w:rsidR="00BC3CA9" w:rsidRPr="00E43231" w:rsidRDefault="00D147DD" w:rsidP="007A5901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Федерации». Федеральным</w:t>
      </w:r>
      <w:r w:rsidR="00095ACB" w:rsidRPr="00E43231">
        <w:rPr>
          <w:rFonts w:ascii="Times New Roman" w:hAnsi="Times New Roman"/>
          <w:b w:val="0"/>
          <w:bCs w:val="0"/>
          <w:sz w:val="24"/>
          <w:szCs w:val="24"/>
        </w:rPr>
        <w:t>и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 закон</w:t>
      </w:r>
      <w:r w:rsidRPr="00E43231">
        <w:rPr>
          <w:rFonts w:ascii="Times New Roman" w:hAnsi="Times New Roman"/>
          <w:b w:val="0"/>
          <w:bCs w:val="0"/>
          <w:sz w:val="24"/>
          <w:szCs w:val="24"/>
        </w:rPr>
        <w:t>а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>м</w:t>
      </w:r>
      <w:r w:rsidR="00095ACB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и: от </w:t>
      </w:r>
      <w:r w:rsidR="00095ACB" w:rsidRPr="00E43231">
        <w:rPr>
          <w:rFonts w:ascii="Times New Roman" w:hAnsi="Times New Roman"/>
          <w:b w:val="0"/>
          <w:bCs w:val="0"/>
          <w:sz w:val="24"/>
          <w:szCs w:val="24"/>
          <w:lang w:eastAsia="ru-RU"/>
        </w:rPr>
        <w:t>30.09.2017 N 286-ФЗ «</w:t>
      </w:r>
      <w:r w:rsidR="00095ACB" w:rsidRPr="00E43231">
        <w:rPr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О внесении изменений в часть вторую Налогового кодекса Российской Федерации и отдельные законодательные акты Российской Федерации»,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  от </w:t>
      </w:r>
      <w:r w:rsidR="00111534" w:rsidRPr="00E43231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03.08.2018 N 334-ФЗ</w:t>
      </w:r>
      <w:r w:rsidR="00095ACB" w:rsidRPr="00E43231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095ACB" w:rsidRPr="00E43231">
        <w:rPr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О внесении изменений в статью 52 части первой и часть вторую Налогового кодекса Российской Федерации».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E43231">
        <w:rPr>
          <w:rFonts w:ascii="Times New Roman" w:hAnsi="Times New Roman"/>
          <w:b w:val="0"/>
          <w:bCs w:val="0"/>
          <w:sz w:val="24"/>
          <w:szCs w:val="24"/>
          <w:lang w:eastAsia="ru-RU"/>
        </w:rPr>
        <w:t>29.09.2019 N 321-ФЗ</w:t>
      </w:r>
      <w:r w:rsidRPr="00E43231">
        <w:rPr>
          <w:rFonts w:ascii="Times New Roman" w:hAnsi="Times New Roman"/>
          <w:b w:val="0"/>
          <w:bCs w:val="0"/>
          <w:color w:val="22272F"/>
          <w:kern w:val="36"/>
          <w:sz w:val="24"/>
          <w:szCs w:val="24"/>
          <w:lang w:eastAsia="ru-RU"/>
        </w:rPr>
        <w:t xml:space="preserve">О внесении изменений в часть вторую Налогового кодекса Российской Федерации", 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руководствуясь Уставом муниципального образования  городского поселения «Янчукан», Совет депутатов муниципального образования городского поселения </w:t>
      </w:r>
      <w:r w:rsidRPr="00E43231">
        <w:rPr>
          <w:rFonts w:ascii="Times New Roman" w:hAnsi="Times New Roman"/>
          <w:b w:val="0"/>
          <w:bCs w:val="0"/>
          <w:sz w:val="24"/>
          <w:szCs w:val="24"/>
        </w:rPr>
        <w:t>четвертого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 созыва </w:t>
      </w:r>
      <w:r w:rsidR="00BC3CA9" w:rsidRPr="00E43231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r w:rsidR="00BC3CA9" w:rsidRPr="00E43231">
        <w:rPr>
          <w:rFonts w:ascii="Times New Roman" w:hAnsi="Times New Roman"/>
          <w:sz w:val="24"/>
          <w:szCs w:val="24"/>
        </w:rPr>
        <w:t>решил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7215F646" w14:textId="77777777" w:rsidR="006A4AC2" w:rsidRPr="00E43231" w:rsidRDefault="006A4AC2" w:rsidP="006A4AC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416C20C" w14:textId="78F88BBE" w:rsidR="006A4AC2" w:rsidRPr="00E43231" w:rsidRDefault="006A4AC2" w:rsidP="00E4323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43231">
        <w:rPr>
          <w:rFonts w:ascii="Times New Roman" w:hAnsi="Times New Roman"/>
          <w:i/>
          <w:iCs/>
          <w:sz w:val="24"/>
          <w:szCs w:val="24"/>
        </w:rPr>
        <w:t xml:space="preserve">1. Внести </w:t>
      </w:r>
      <w:r w:rsidRPr="00E43231">
        <w:rPr>
          <w:rFonts w:ascii="Times New Roman" w:hAnsi="Times New Roman"/>
          <w:i/>
          <w:iCs/>
          <w:sz w:val="24"/>
          <w:szCs w:val="24"/>
        </w:rPr>
        <w:t xml:space="preserve">в Решение Совета депутатов муниципального образования городского поселения «Янчукан» от 20.11.2014 г № </w:t>
      </w:r>
      <w:proofErr w:type="gramStart"/>
      <w:r w:rsidRPr="00E43231">
        <w:rPr>
          <w:rFonts w:ascii="Times New Roman" w:hAnsi="Times New Roman"/>
          <w:i/>
          <w:iCs/>
          <w:sz w:val="24"/>
          <w:szCs w:val="24"/>
        </w:rPr>
        <w:t>22  «</w:t>
      </w:r>
      <w:proofErr w:type="gramEnd"/>
      <w:r w:rsidRPr="00E43231">
        <w:rPr>
          <w:rFonts w:ascii="Times New Roman" w:hAnsi="Times New Roman"/>
          <w:i/>
          <w:iCs/>
          <w:sz w:val="24"/>
          <w:szCs w:val="24"/>
        </w:rPr>
        <w:t xml:space="preserve">Об установлении на территории </w:t>
      </w:r>
    </w:p>
    <w:p w14:paraId="67CDB3A0" w14:textId="56A7A883" w:rsidR="006A4AC2" w:rsidRPr="00E43231" w:rsidRDefault="006A4AC2" w:rsidP="00E4323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43231">
        <w:rPr>
          <w:rFonts w:ascii="Times New Roman" w:hAnsi="Times New Roman"/>
          <w:i/>
          <w:iCs/>
          <w:sz w:val="24"/>
          <w:szCs w:val="24"/>
        </w:rPr>
        <w:t xml:space="preserve">муниципального образования городского поселения «Янчукан» налога на имущество физических лиц» </w:t>
      </w:r>
      <w:r w:rsidRPr="00E43231">
        <w:rPr>
          <w:rFonts w:ascii="Times New Roman" w:hAnsi="Times New Roman"/>
          <w:i/>
          <w:iCs/>
          <w:sz w:val="24"/>
          <w:szCs w:val="24"/>
        </w:rPr>
        <w:t>следующие изменения и дополнения:</w:t>
      </w:r>
    </w:p>
    <w:p w14:paraId="27D43A28" w14:textId="5F60E448" w:rsidR="00042250" w:rsidRPr="00E43231" w:rsidRDefault="00042250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A6592A2" w14:textId="3695B1D6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1. </w:t>
      </w:r>
      <w:r w:rsidR="00776FE8" w:rsidRPr="00E43231">
        <w:rPr>
          <w:rFonts w:ascii="Times New Roman" w:hAnsi="Times New Roman"/>
          <w:b/>
          <w:bCs/>
          <w:i/>
          <w:iCs/>
          <w:sz w:val="24"/>
          <w:szCs w:val="24"/>
        </w:rPr>
        <w:t>п. 2 изложить в новой редакции:</w:t>
      </w:r>
    </w:p>
    <w:p w14:paraId="7D58A170" w14:textId="010E6128" w:rsidR="00776FE8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 xml:space="preserve"> </w:t>
      </w:r>
      <w:r w:rsidR="00776FE8" w:rsidRPr="00E43231">
        <w:rPr>
          <w:rFonts w:ascii="Times New Roman" w:hAnsi="Times New Roman"/>
          <w:sz w:val="24"/>
          <w:szCs w:val="24"/>
        </w:rPr>
        <w:t>«</w:t>
      </w:r>
      <w:r w:rsidRPr="00E43231">
        <w:rPr>
          <w:rFonts w:ascii="Times New Roman" w:hAnsi="Times New Roman"/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  <w:r w:rsidR="00776FE8" w:rsidRPr="00E43231">
        <w:rPr>
          <w:rFonts w:ascii="Times New Roman" w:hAnsi="Times New Roman"/>
          <w:sz w:val="24"/>
          <w:szCs w:val="24"/>
          <w:lang w:eastAsia="ru-RU"/>
        </w:rPr>
        <w:t xml:space="preserve">, внесенная в Единый государственный реестр недвижимости и подлежащая применению с 1 января года, являющегося </w:t>
      </w:r>
      <w:hyperlink r:id="rId8" w:history="1">
        <w:r w:rsidR="00776FE8" w:rsidRPr="00E43231">
          <w:rPr>
            <w:rFonts w:ascii="Times New Roman" w:hAnsi="Times New Roman"/>
            <w:sz w:val="24"/>
            <w:szCs w:val="24"/>
            <w:lang w:eastAsia="ru-RU"/>
          </w:rPr>
          <w:t>налоговым периодом</w:t>
        </w:r>
      </w:hyperlink>
      <w:r w:rsidR="00776FE8" w:rsidRPr="00E43231">
        <w:rPr>
          <w:rFonts w:ascii="Times New Roman" w:hAnsi="Times New Roman"/>
          <w:sz w:val="24"/>
          <w:szCs w:val="24"/>
          <w:lang w:eastAsia="ru-RU"/>
        </w:rPr>
        <w:t xml:space="preserve">, с учетом особенностей, предусмотренных пунктом 1  статьи 403 </w:t>
      </w:r>
      <w:r w:rsidR="00776FE8" w:rsidRPr="00E43231">
        <w:rPr>
          <w:rFonts w:ascii="Times New Roman" w:hAnsi="Times New Roman"/>
          <w:sz w:val="24"/>
          <w:szCs w:val="24"/>
        </w:rPr>
        <w:t>Налогового кодекса Российской Федерации»</w:t>
      </w:r>
    </w:p>
    <w:p w14:paraId="66E23BF0" w14:textId="37FD6AFF" w:rsidR="00776FE8" w:rsidRPr="00E43231" w:rsidRDefault="00776FE8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E83140" w14:textId="1ACC27C5" w:rsidR="00BC3CA9" w:rsidRPr="00E43231" w:rsidRDefault="00943EC5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>п.п</w:t>
      </w:r>
      <w:proofErr w:type="spellEnd"/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3.1,3.2,3.3,</w:t>
      </w:r>
      <w:r w:rsidR="005E6F77" w:rsidRPr="00E43231">
        <w:rPr>
          <w:rFonts w:ascii="Times New Roman" w:hAnsi="Times New Roman"/>
          <w:b/>
          <w:bCs/>
          <w:i/>
          <w:iCs/>
          <w:sz w:val="24"/>
          <w:szCs w:val="24"/>
        </w:rPr>
        <w:t>3.4</w:t>
      </w:r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пункта </w:t>
      </w:r>
      <w:r w:rsidR="007A5901" w:rsidRPr="00E43231">
        <w:rPr>
          <w:rFonts w:ascii="Times New Roman" w:hAnsi="Times New Roman"/>
          <w:b/>
          <w:bCs/>
          <w:i/>
          <w:iCs/>
          <w:sz w:val="24"/>
          <w:szCs w:val="24"/>
        </w:rPr>
        <w:t>3 изложить</w:t>
      </w:r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новой редакции:</w:t>
      </w:r>
    </w:p>
    <w:p w14:paraId="7A93F1C7" w14:textId="6C775F88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 xml:space="preserve">    </w:t>
      </w:r>
      <w:r w:rsidR="007E6CFD" w:rsidRPr="00E43231">
        <w:rPr>
          <w:rFonts w:ascii="Times New Roman" w:hAnsi="Times New Roman"/>
          <w:sz w:val="24"/>
          <w:szCs w:val="24"/>
        </w:rPr>
        <w:t>«</w:t>
      </w:r>
      <w:r w:rsidRPr="00E43231">
        <w:rPr>
          <w:rFonts w:ascii="Times New Roman" w:hAnsi="Times New Roman"/>
          <w:sz w:val="24"/>
          <w:szCs w:val="24"/>
        </w:rPr>
        <w:t xml:space="preserve">3.1 </w:t>
      </w:r>
      <w:r w:rsidR="005E6F77" w:rsidRPr="00E43231">
        <w:rPr>
          <w:rFonts w:ascii="Times New Roman" w:hAnsi="Times New Roman"/>
          <w:sz w:val="24"/>
          <w:szCs w:val="24"/>
        </w:rPr>
        <w:t>н</w:t>
      </w:r>
      <w:r w:rsidR="00943EC5" w:rsidRPr="00E43231">
        <w:rPr>
          <w:rFonts w:ascii="Times New Roman" w:hAnsi="Times New Roman"/>
          <w:sz w:val="24"/>
          <w:szCs w:val="24"/>
          <w:lang w:eastAsia="ru-RU"/>
        </w:rPr>
        <w:t xml:space="preserve">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9" w:history="1">
        <w:r w:rsidR="00943EC5" w:rsidRPr="00E43231">
          <w:rPr>
            <w:rFonts w:ascii="Times New Roman" w:hAnsi="Times New Roman"/>
            <w:sz w:val="24"/>
            <w:szCs w:val="24"/>
            <w:lang w:eastAsia="ru-RU"/>
          </w:rPr>
          <w:t>общей площади</w:t>
        </w:r>
      </w:hyperlink>
      <w:r w:rsidR="00943EC5" w:rsidRPr="00E43231">
        <w:rPr>
          <w:rFonts w:ascii="Times New Roman" w:hAnsi="Times New Roman"/>
          <w:sz w:val="24"/>
          <w:szCs w:val="24"/>
          <w:lang w:eastAsia="ru-RU"/>
        </w:rPr>
        <w:t xml:space="preserve"> этой квартиры, части жилого дома</w:t>
      </w:r>
      <w:r w:rsidRPr="00E43231">
        <w:rPr>
          <w:rFonts w:ascii="Times New Roman" w:hAnsi="Times New Roman"/>
          <w:sz w:val="24"/>
          <w:szCs w:val="24"/>
        </w:rPr>
        <w:t xml:space="preserve">; </w:t>
      </w:r>
    </w:p>
    <w:p w14:paraId="18AF6BB6" w14:textId="5FC0DE62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43231">
        <w:rPr>
          <w:rFonts w:ascii="Times New Roman" w:hAnsi="Times New Roman"/>
          <w:sz w:val="24"/>
          <w:szCs w:val="24"/>
        </w:rPr>
        <w:t xml:space="preserve">3.2  </w:t>
      </w:r>
      <w:r w:rsidR="005E6F77" w:rsidRPr="00E43231">
        <w:rPr>
          <w:rFonts w:ascii="Times New Roman" w:hAnsi="Times New Roman"/>
          <w:sz w:val="24"/>
          <w:szCs w:val="24"/>
        </w:rPr>
        <w:t>н</w:t>
      </w:r>
      <w:r w:rsidR="00943EC5" w:rsidRPr="00E43231">
        <w:rPr>
          <w:rFonts w:ascii="Times New Roman" w:hAnsi="Times New Roman"/>
          <w:sz w:val="24"/>
          <w:szCs w:val="24"/>
          <w:lang w:eastAsia="ru-RU"/>
        </w:rPr>
        <w:t>алоговая</w:t>
      </w:r>
      <w:proofErr w:type="gramEnd"/>
      <w:r w:rsidR="00943EC5" w:rsidRPr="00E43231">
        <w:rPr>
          <w:rFonts w:ascii="Times New Roman" w:hAnsi="Times New Roman"/>
          <w:sz w:val="24"/>
          <w:szCs w:val="24"/>
          <w:lang w:eastAsia="ru-RU"/>
        </w:rPr>
        <w:t xml:space="preserve">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r w:rsidRPr="00E43231">
        <w:rPr>
          <w:rFonts w:ascii="Times New Roman" w:hAnsi="Times New Roman"/>
          <w:sz w:val="24"/>
          <w:szCs w:val="24"/>
        </w:rPr>
        <w:t xml:space="preserve">; </w:t>
      </w:r>
    </w:p>
    <w:p w14:paraId="1CC3E7E1" w14:textId="6FF22835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gramStart"/>
      <w:r w:rsidRPr="00E43231">
        <w:rPr>
          <w:rFonts w:ascii="Times New Roman" w:hAnsi="Times New Roman"/>
          <w:sz w:val="24"/>
          <w:szCs w:val="24"/>
        </w:rPr>
        <w:t xml:space="preserve">3.3  </w:t>
      </w:r>
      <w:r w:rsidR="005E6F77" w:rsidRPr="00E43231">
        <w:rPr>
          <w:rFonts w:ascii="Times New Roman" w:hAnsi="Times New Roman"/>
          <w:sz w:val="24"/>
          <w:szCs w:val="24"/>
          <w:lang w:eastAsia="ru-RU"/>
        </w:rPr>
        <w:t>налоговая</w:t>
      </w:r>
      <w:proofErr w:type="gramEnd"/>
      <w:r w:rsidR="005E6F77" w:rsidRPr="00E43231">
        <w:rPr>
          <w:rFonts w:ascii="Times New Roman" w:hAnsi="Times New Roman"/>
          <w:sz w:val="24"/>
          <w:szCs w:val="24"/>
          <w:lang w:eastAsia="ru-RU"/>
        </w:rPr>
        <w:t xml:space="preserve">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</w:t>
      </w:r>
      <w:r w:rsidRPr="00E43231">
        <w:rPr>
          <w:rFonts w:ascii="Times New Roman" w:hAnsi="Times New Roman"/>
          <w:sz w:val="24"/>
          <w:szCs w:val="24"/>
        </w:rPr>
        <w:t>;</w:t>
      </w:r>
    </w:p>
    <w:p w14:paraId="22A37683" w14:textId="32339CAD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 xml:space="preserve">    3.4   </w:t>
      </w:r>
      <w:r w:rsidR="005E6F77" w:rsidRPr="00E43231">
        <w:rPr>
          <w:rFonts w:ascii="Times New Roman" w:hAnsi="Times New Roman"/>
          <w:sz w:val="24"/>
          <w:szCs w:val="24"/>
          <w:lang w:eastAsia="ru-RU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="007E6CFD" w:rsidRPr="00E43231">
        <w:rPr>
          <w:rFonts w:ascii="Times New Roman" w:hAnsi="Times New Roman"/>
          <w:sz w:val="24"/>
          <w:szCs w:val="24"/>
          <w:lang w:eastAsia="ru-RU"/>
        </w:rPr>
        <w:t>»</w:t>
      </w:r>
      <w:r w:rsidR="005E6F77" w:rsidRPr="00E43231">
        <w:rPr>
          <w:rFonts w:ascii="Times New Roman" w:hAnsi="Times New Roman"/>
          <w:sz w:val="24"/>
          <w:szCs w:val="24"/>
        </w:rPr>
        <w:t xml:space="preserve"> </w:t>
      </w:r>
    </w:p>
    <w:p w14:paraId="740635E9" w14:textId="19455A8C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F6402" w14:textId="6615D924" w:rsidR="00F22642" w:rsidRPr="00E43231" w:rsidRDefault="00F22642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>3. п. 4 изложить в новой редакции:</w:t>
      </w:r>
    </w:p>
    <w:p w14:paraId="2D4F1FEF" w14:textId="1045A695" w:rsidR="00BC3CA9" w:rsidRPr="00E43231" w:rsidRDefault="00F22642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>«</w:t>
      </w:r>
      <w:r w:rsidR="00BC3CA9" w:rsidRPr="00E43231">
        <w:rPr>
          <w:rFonts w:ascii="Times New Roman" w:hAnsi="Times New Roman"/>
          <w:sz w:val="24"/>
          <w:szCs w:val="24"/>
        </w:rPr>
        <w:t>4. Установить следующие налоговые ставки по налогу:</w:t>
      </w:r>
    </w:p>
    <w:p w14:paraId="0C274C75" w14:textId="66337045" w:rsidR="005E6F77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231">
        <w:rPr>
          <w:rFonts w:ascii="Times New Roman" w:hAnsi="Times New Roman"/>
          <w:sz w:val="24"/>
          <w:szCs w:val="24"/>
        </w:rPr>
        <w:t xml:space="preserve">  </w:t>
      </w:r>
      <w:r w:rsidR="00F22642" w:rsidRPr="00E43231">
        <w:rPr>
          <w:rFonts w:ascii="Times New Roman" w:hAnsi="Times New Roman"/>
          <w:sz w:val="24"/>
          <w:szCs w:val="24"/>
        </w:rPr>
        <w:t>4.1.</w:t>
      </w:r>
      <w:r w:rsidRPr="00E43231">
        <w:rPr>
          <w:rFonts w:ascii="Times New Roman" w:hAnsi="Times New Roman"/>
          <w:sz w:val="24"/>
          <w:szCs w:val="24"/>
        </w:rPr>
        <w:t xml:space="preserve"> </w:t>
      </w:r>
      <w:r w:rsidR="005E6F77" w:rsidRPr="00E43231">
        <w:rPr>
          <w:rFonts w:ascii="Times New Roman" w:hAnsi="Times New Roman"/>
          <w:sz w:val="24"/>
          <w:szCs w:val="24"/>
          <w:lang w:eastAsia="ru-RU"/>
        </w:rPr>
        <w:t>0,1 процента в отношении:</w:t>
      </w:r>
    </w:p>
    <w:p w14:paraId="5AACD847" w14:textId="77777777" w:rsidR="005E6F77" w:rsidRPr="00E43231" w:rsidRDefault="005E6F77" w:rsidP="00E4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231">
        <w:rPr>
          <w:rFonts w:ascii="Times New Roman" w:hAnsi="Times New Roman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14:paraId="675D1782" w14:textId="77777777" w:rsidR="005E6F77" w:rsidRPr="00E43231" w:rsidRDefault="005E6F77" w:rsidP="00E4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231">
        <w:rPr>
          <w:rFonts w:ascii="Times New Roman" w:hAnsi="Times New Roman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795BCC4F" w14:textId="77777777" w:rsidR="005E6F77" w:rsidRPr="00E43231" w:rsidRDefault="005E6F77" w:rsidP="00E4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231">
        <w:rPr>
          <w:rFonts w:ascii="Times New Roman" w:hAnsi="Times New Roman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14:paraId="672F4813" w14:textId="77777777" w:rsidR="005E6F77" w:rsidRPr="00E43231" w:rsidRDefault="005E6F77" w:rsidP="00E4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231">
        <w:rPr>
          <w:rFonts w:ascii="Times New Roman" w:hAnsi="Times New Roman"/>
          <w:sz w:val="24"/>
          <w:szCs w:val="24"/>
          <w:lang w:eastAsia="ru-RU"/>
        </w:rPr>
        <w:t xml:space="preserve">гаражей и </w:t>
      </w:r>
      <w:proofErr w:type="spellStart"/>
      <w:r w:rsidRPr="00E43231">
        <w:rPr>
          <w:rFonts w:ascii="Times New Roman" w:hAnsi="Times New Roman"/>
          <w:sz w:val="24"/>
          <w:szCs w:val="24"/>
          <w:lang w:eastAsia="ru-RU"/>
        </w:rPr>
        <w:t>машино</w:t>
      </w:r>
      <w:proofErr w:type="spellEnd"/>
      <w:r w:rsidRPr="00E43231">
        <w:rPr>
          <w:rFonts w:ascii="Times New Roman" w:hAnsi="Times New Roman"/>
          <w:sz w:val="24"/>
          <w:szCs w:val="24"/>
          <w:lang w:eastAsia="ru-RU"/>
        </w:rPr>
        <w:t xml:space="preserve">-мест, в том числе расположенных в объектах налогообложения, указанных в </w:t>
      </w:r>
      <w:hyperlink r:id="rId10" w:history="1">
        <w:r w:rsidRPr="00E43231">
          <w:rPr>
            <w:rFonts w:ascii="Times New Roman" w:hAnsi="Times New Roman"/>
            <w:sz w:val="24"/>
            <w:szCs w:val="24"/>
            <w:lang w:eastAsia="ru-RU"/>
          </w:rPr>
          <w:t>подпункте 2</w:t>
        </w:r>
      </w:hyperlink>
      <w:r w:rsidRPr="00E43231">
        <w:rPr>
          <w:rFonts w:ascii="Times New Roman" w:hAnsi="Times New Roman"/>
          <w:sz w:val="24"/>
          <w:szCs w:val="24"/>
          <w:lang w:eastAsia="ru-RU"/>
        </w:rPr>
        <w:t xml:space="preserve"> настоящего пункта;</w:t>
      </w:r>
    </w:p>
    <w:p w14:paraId="6BC97794" w14:textId="77777777" w:rsidR="005E6F77" w:rsidRPr="00E43231" w:rsidRDefault="005E6F77" w:rsidP="00E4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231">
        <w:rPr>
          <w:rFonts w:ascii="Times New Roman" w:hAnsi="Times New Roman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D92B60B" w14:textId="32A2084D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 xml:space="preserve">     4.2.  </w:t>
      </w:r>
      <w:r w:rsidR="00F22642" w:rsidRPr="00E43231">
        <w:rPr>
          <w:rFonts w:ascii="Times New Roman" w:hAnsi="Times New Roman"/>
          <w:sz w:val="24"/>
          <w:szCs w:val="24"/>
        </w:rPr>
        <w:t xml:space="preserve">2  </w:t>
      </w:r>
      <w:r w:rsidR="00111534" w:rsidRPr="00E43231">
        <w:rPr>
          <w:rFonts w:ascii="Times New Roman" w:hAnsi="Times New Roman"/>
          <w:sz w:val="24"/>
          <w:szCs w:val="24"/>
        </w:rPr>
        <w:t>процентов в отношении объектов налогообложения, включенных в перечень, определяемый в соответствии с пунктом 7 статьи 378</w:t>
      </w:r>
      <w:r w:rsidR="00111534" w:rsidRPr="00E43231">
        <w:rPr>
          <w:rFonts w:ascii="Times New Roman" w:hAnsi="Times New Roman"/>
          <w:sz w:val="24"/>
          <w:szCs w:val="24"/>
          <w:vertAlign w:val="superscript"/>
        </w:rPr>
        <w:t>2</w:t>
      </w:r>
      <w:r w:rsidR="00111534" w:rsidRPr="00E43231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111534" w:rsidRPr="00E43231">
        <w:rPr>
          <w:rFonts w:ascii="Times New Roman" w:hAnsi="Times New Roman"/>
          <w:sz w:val="24"/>
          <w:szCs w:val="24"/>
          <w:vertAlign w:val="superscript"/>
        </w:rPr>
        <w:t>2</w:t>
      </w:r>
      <w:r w:rsidR="00111534" w:rsidRPr="00E43231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</w:t>
      </w:r>
      <w:r w:rsidR="00F22642" w:rsidRPr="00E43231">
        <w:rPr>
          <w:rFonts w:ascii="Times New Roman" w:hAnsi="Times New Roman"/>
          <w:sz w:val="24"/>
          <w:szCs w:val="24"/>
        </w:rPr>
        <w:t xml:space="preserve">, а так же </w:t>
      </w:r>
      <w:r w:rsidRPr="00E43231">
        <w:rPr>
          <w:rFonts w:ascii="Times New Roman" w:hAnsi="Times New Roman"/>
          <w:sz w:val="24"/>
          <w:szCs w:val="24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14:paraId="205E960B" w14:textId="6CC7A796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 xml:space="preserve">    4.</w:t>
      </w:r>
      <w:r w:rsidR="007B2223" w:rsidRPr="00E43231">
        <w:rPr>
          <w:rFonts w:ascii="Times New Roman" w:hAnsi="Times New Roman"/>
          <w:sz w:val="24"/>
          <w:szCs w:val="24"/>
        </w:rPr>
        <w:t>3</w:t>
      </w:r>
      <w:r w:rsidRPr="00E43231">
        <w:rPr>
          <w:rFonts w:ascii="Times New Roman" w:hAnsi="Times New Roman"/>
          <w:sz w:val="24"/>
          <w:szCs w:val="24"/>
        </w:rPr>
        <w:t xml:space="preserve">   0,5</w:t>
      </w:r>
      <w:r w:rsidRPr="00E43231">
        <w:rPr>
          <w:rFonts w:ascii="Times New Roman" w:hAnsi="Times New Roman"/>
          <w:i/>
          <w:sz w:val="24"/>
          <w:szCs w:val="24"/>
        </w:rPr>
        <w:t xml:space="preserve"> </w:t>
      </w:r>
      <w:r w:rsidRPr="00E43231">
        <w:rPr>
          <w:rFonts w:ascii="Times New Roman" w:hAnsi="Times New Roman"/>
          <w:sz w:val="24"/>
          <w:szCs w:val="24"/>
        </w:rPr>
        <w:t>процента в отношении прочих объектов налогообложения.</w:t>
      </w:r>
      <w:r w:rsidR="009627A8" w:rsidRPr="00E43231">
        <w:rPr>
          <w:rFonts w:ascii="Times New Roman" w:hAnsi="Times New Roman"/>
          <w:sz w:val="24"/>
          <w:szCs w:val="24"/>
        </w:rPr>
        <w:t>»</w:t>
      </w:r>
    </w:p>
    <w:p w14:paraId="3D0E4215" w14:textId="77777777" w:rsidR="00BC3CA9" w:rsidRPr="00E43231" w:rsidRDefault="00BC3CA9" w:rsidP="00E432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A8E50B" w14:textId="7D679EC7" w:rsidR="00806776" w:rsidRPr="00E43231" w:rsidRDefault="00806776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4. </w:t>
      </w:r>
      <w:proofErr w:type="spellStart"/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>пп</w:t>
      </w:r>
      <w:proofErr w:type="spellEnd"/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6.3 п 6 изложить в следующей редакции:</w:t>
      </w:r>
    </w:p>
    <w:p w14:paraId="377800F9" w14:textId="630BA4B0" w:rsidR="00BC3CA9" w:rsidRPr="00E43231" w:rsidRDefault="00806776" w:rsidP="00E43231">
      <w:pPr>
        <w:pStyle w:val="a9"/>
        <w:spacing w:before="0" w:beforeAutospacing="0" w:after="0" w:afterAutospacing="0"/>
        <w:jc w:val="both"/>
      </w:pPr>
      <w:r w:rsidRPr="00E43231">
        <w:t xml:space="preserve"> </w:t>
      </w:r>
      <w:proofErr w:type="gramStart"/>
      <w:r w:rsidRPr="00E43231">
        <w:t>«</w:t>
      </w:r>
      <w:r w:rsidR="00BC3CA9" w:rsidRPr="00E43231">
        <w:t xml:space="preserve">  </w:t>
      </w:r>
      <w:proofErr w:type="gramEnd"/>
      <w:r w:rsidR="00BC3CA9" w:rsidRPr="00E43231">
        <w:t xml:space="preserve"> 6.3 налоговая льгота в отношении видов объектов налогообложения</w:t>
      </w:r>
      <w:r w:rsidRPr="00E43231">
        <w:t xml:space="preserve"> предоставляется согласно пункта 4 статьи 407 Налогового кодекса Российской Федерации</w:t>
      </w:r>
    </w:p>
    <w:p w14:paraId="11CA334A" w14:textId="77777777" w:rsidR="00BC3CA9" w:rsidRPr="00E43231" w:rsidRDefault="00BC3CA9" w:rsidP="00E43231">
      <w:pPr>
        <w:pStyle w:val="a9"/>
        <w:spacing w:before="0" w:beforeAutospacing="0" w:after="0" w:afterAutospacing="0"/>
        <w:jc w:val="both"/>
      </w:pPr>
      <w:r w:rsidRPr="00E43231">
        <w:t xml:space="preserve">    1)  квартира или комната;</w:t>
      </w:r>
    </w:p>
    <w:p w14:paraId="32ACBCC1" w14:textId="77777777" w:rsidR="007E6CFD" w:rsidRPr="00E43231" w:rsidRDefault="00806776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 xml:space="preserve"> </w:t>
      </w:r>
    </w:p>
    <w:p w14:paraId="482C4A23" w14:textId="275994C3" w:rsidR="00BC3CA9" w:rsidRPr="00E43231" w:rsidRDefault="00806776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5. </w:t>
      </w:r>
      <w:proofErr w:type="spellStart"/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>пп</w:t>
      </w:r>
      <w:proofErr w:type="spellEnd"/>
      <w:r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6.5. п 6 изложить в следующей редакции:</w:t>
      </w:r>
    </w:p>
    <w:p w14:paraId="27F8CBE9" w14:textId="77777777" w:rsidR="00042250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231">
        <w:rPr>
          <w:rFonts w:ascii="Times New Roman" w:hAnsi="Times New Roman"/>
          <w:sz w:val="24"/>
          <w:szCs w:val="24"/>
        </w:rPr>
        <w:t xml:space="preserve">  </w:t>
      </w:r>
      <w:r w:rsidR="007E6CFD" w:rsidRPr="00E43231">
        <w:rPr>
          <w:rFonts w:ascii="Times New Roman" w:hAnsi="Times New Roman"/>
          <w:sz w:val="24"/>
          <w:szCs w:val="24"/>
        </w:rPr>
        <w:t>«</w:t>
      </w:r>
      <w:r w:rsidRPr="00E43231">
        <w:rPr>
          <w:rFonts w:ascii="Times New Roman" w:hAnsi="Times New Roman"/>
          <w:sz w:val="24"/>
          <w:szCs w:val="24"/>
        </w:rPr>
        <w:t xml:space="preserve">6.5  </w:t>
      </w:r>
      <w:r w:rsidR="003F4B4F" w:rsidRPr="00E43231">
        <w:rPr>
          <w:rFonts w:ascii="Times New Roman" w:hAnsi="Times New Roman"/>
          <w:sz w:val="24"/>
          <w:szCs w:val="24"/>
          <w:lang w:eastAsia="ru-RU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1" w:history="1">
        <w:r w:rsidR="003F4B4F" w:rsidRPr="00E43231">
          <w:rPr>
            <w:rFonts w:ascii="Times New Roman" w:hAnsi="Times New Roman"/>
            <w:sz w:val="24"/>
            <w:szCs w:val="24"/>
            <w:lang w:eastAsia="ru-RU"/>
          </w:rPr>
          <w:t>заявление</w:t>
        </w:r>
      </w:hyperlink>
      <w:r w:rsidR="003F4B4F" w:rsidRPr="00E43231">
        <w:rPr>
          <w:rFonts w:ascii="Times New Roman" w:hAnsi="Times New Roman"/>
          <w:sz w:val="24"/>
          <w:szCs w:val="24"/>
          <w:lang w:eastAsia="ru-RU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624FC33" w14:textId="30F8C5C5" w:rsidR="00BC3CA9" w:rsidRPr="00E43231" w:rsidRDefault="00042250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F4B4F" w:rsidRPr="00E43231">
        <w:rPr>
          <w:rFonts w:ascii="Times New Roman" w:hAnsi="Times New Roman"/>
          <w:sz w:val="24"/>
          <w:szCs w:val="24"/>
          <w:lang w:eastAsia="ru-RU"/>
        </w:rPr>
        <w:t>П</w:t>
      </w:r>
      <w:r w:rsidRPr="00E43231">
        <w:rPr>
          <w:rFonts w:ascii="Times New Roman" w:hAnsi="Times New Roman"/>
          <w:sz w:val="24"/>
          <w:szCs w:val="24"/>
          <w:lang w:eastAsia="ru-RU"/>
        </w:rPr>
        <w:t>р</w:t>
      </w:r>
      <w:r w:rsidR="003F4B4F" w:rsidRPr="00E43231">
        <w:rPr>
          <w:rFonts w:ascii="Times New Roman" w:hAnsi="Times New Roman"/>
          <w:sz w:val="24"/>
          <w:szCs w:val="24"/>
          <w:lang w:eastAsia="ru-RU"/>
        </w:rPr>
        <w:t xml:space="preserve">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2" w:history="1">
        <w:r w:rsidR="003F4B4F" w:rsidRPr="00E43231">
          <w:rPr>
            <w:rFonts w:ascii="Times New Roman" w:hAnsi="Times New Roman"/>
            <w:sz w:val="24"/>
            <w:szCs w:val="24"/>
            <w:lang w:eastAsia="ru-RU"/>
          </w:rPr>
          <w:t>пунктом 3 статьи 361.1</w:t>
        </w:r>
      </w:hyperlink>
      <w:r w:rsidR="003F4B4F" w:rsidRPr="00E432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4AC2" w:rsidRPr="00E43231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="007E6CFD" w:rsidRPr="00E432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3CA9" w:rsidRPr="00E43231">
        <w:rPr>
          <w:rFonts w:ascii="Times New Roman" w:hAnsi="Times New Roman"/>
          <w:sz w:val="24"/>
          <w:szCs w:val="24"/>
        </w:rPr>
        <w:t xml:space="preserve"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</w:t>
      </w:r>
      <w:r w:rsidR="00BC3CA9" w:rsidRPr="00E43231">
        <w:rPr>
          <w:rFonts w:ascii="Times New Roman" w:hAnsi="Times New Roman"/>
          <w:bCs/>
          <w:sz w:val="24"/>
          <w:szCs w:val="24"/>
        </w:rPr>
        <w:t>по месту нахождения объекта налогообложения в срок до 1 ноября</w:t>
      </w:r>
      <w:r w:rsidR="00BC3CA9" w:rsidRPr="00E43231">
        <w:rPr>
          <w:rFonts w:ascii="Times New Roman" w:hAnsi="Times New Roman"/>
          <w:sz w:val="24"/>
          <w:szCs w:val="24"/>
        </w:rPr>
        <w:t xml:space="preserve"> года, являющегося налоговым периодом.</w:t>
      </w:r>
    </w:p>
    <w:p w14:paraId="33EC286A" w14:textId="251E6ADA" w:rsidR="00BC3CA9" w:rsidRPr="00E43231" w:rsidRDefault="00BC3CA9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735F7" w14:textId="21F47531" w:rsidR="00BC3CA9" w:rsidRPr="00E43231" w:rsidRDefault="00E43231" w:rsidP="00E4323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bCs/>
          <w:sz w:val="24"/>
          <w:szCs w:val="24"/>
        </w:rPr>
        <w:t>2</w:t>
      </w:r>
      <w:r w:rsidR="00BC3CA9" w:rsidRPr="00E43231">
        <w:rPr>
          <w:rFonts w:ascii="Times New Roman" w:hAnsi="Times New Roman"/>
          <w:bCs/>
          <w:sz w:val="24"/>
          <w:szCs w:val="24"/>
        </w:rPr>
        <w:t xml:space="preserve">. </w:t>
      </w:r>
      <w:r w:rsidR="00BC3CA9" w:rsidRPr="00E43231">
        <w:rPr>
          <w:rFonts w:ascii="Times New Roman" w:hAnsi="Times New Roman"/>
          <w:sz w:val="24"/>
          <w:szCs w:val="24"/>
        </w:rPr>
        <w:t>Настоящее решение подлежит опубликованию в газете «Байкальский меридиан</w:t>
      </w:r>
      <w:proofErr w:type="gramStart"/>
      <w:r w:rsidR="00BC3CA9" w:rsidRPr="00E43231">
        <w:rPr>
          <w:rFonts w:ascii="Times New Roman" w:hAnsi="Times New Roman"/>
          <w:sz w:val="24"/>
          <w:szCs w:val="24"/>
        </w:rPr>
        <w:t>»</w:t>
      </w:r>
      <w:r w:rsidR="007E6CFD" w:rsidRPr="00E43231">
        <w:rPr>
          <w:rFonts w:ascii="Times New Roman" w:hAnsi="Times New Roman"/>
          <w:sz w:val="24"/>
          <w:szCs w:val="24"/>
        </w:rPr>
        <w:t xml:space="preserve"> </w:t>
      </w:r>
      <w:r w:rsidR="00042250" w:rsidRPr="00E43231">
        <w:rPr>
          <w:rFonts w:ascii="Times New Roman" w:hAnsi="Times New Roman"/>
          <w:sz w:val="24"/>
          <w:szCs w:val="24"/>
        </w:rPr>
        <w:t>,</w:t>
      </w:r>
      <w:proofErr w:type="gramEnd"/>
      <w:r w:rsidR="00042250" w:rsidRPr="00E43231">
        <w:rPr>
          <w:rFonts w:ascii="Times New Roman" w:hAnsi="Times New Roman"/>
          <w:sz w:val="24"/>
          <w:szCs w:val="24"/>
        </w:rPr>
        <w:t xml:space="preserve"> </w:t>
      </w:r>
      <w:r w:rsidR="007E6CFD" w:rsidRPr="00E43231">
        <w:rPr>
          <w:rFonts w:ascii="Times New Roman" w:hAnsi="Times New Roman"/>
          <w:sz w:val="24"/>
          <w:szCs w:val="24"/>
        </w:rPr>
        <w:t>и на официальном сайте администрации Янчукан</w:t>
      </w:r>
      <w:r w:rsidR="00042250" w:rsidRPr="00E43231">
        <w:rPr>
          <w:rFonts w:ascii="Times New Roman" w:hAnsi="Times New Roman"/>
          <w:sz w:val="24"/>
          <w:szCs w:val="24"/>
        </w:rPr>
        <w:t xml:space="preserve"> и </w:t>
      </w:r>
      <w:r w:rsidR="007A5901" w:rsidRPr="00E43231">
        <w:rPr>
          <w:rFonts w:ascii="Times New Roman" w:hAnsi="Times New Roman"/>
          <w:sz w:val="24"/>
          <w:szCs w:val="24"/>
        </w:rPr>
        <w:t>вступает в силу вступает  по истечении одного месяца с момента опубликования.</w:t>
      </w:r>
    </w:p>
    <w:p w14:paraId="5FE680BE" w14:textId="044D0513" w:rsidR="00BC3CA9" w:rsidRPr="00E43231" w:rsidRDefault="00E43231" w:rsidP="00E4323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lastRenderedPageBreak/>
        <w:t>2</w:t>
      </w:r>
      <w:r w:rsidR="007E6CFD" w:rsidRPr="00E43231">
        <w:rPr>
          <w:rFonts w:ascii="Times New Roman" w:hAnsi="Times New Roman"/>
          <w:sz w:val="24"/>
          <w:szCs w:val="24"/>
        </w:rPr>
        <w:t>.</w:t>
      </w:r>
      <w:r w:rsidR="00BC3CA9" w:rsidRPr="00E43231">
        <w:rPr>
          <w:rFonts w:ascii="Times New Roman" w:hAnsi="Times New Roman"/>
          <w:sz w:val="24"/>
          <w:szCs w:val="24"/>
        </w:rPr>
        <w:t xml:space="preserve">  Контроль за исполнением решением возложить на комиссию по бюджетам и местным </w:t>
      </w:r>
      <w:r w:rsidRPr="00E43231">
        <w:rPr>
          <w:rFonts w:ascii="Times New Roman" w:hAnsi="Times New Roman"/>
          <w:sz w:val="24"/>
          <w:szCs w:val="24"/>
        </w:rPr>
        <w:t>налогам Совета</w:t>
      </w:r>
      <w:r w:rsidR="00BC3CA9" w:rsidRPr="00E43231">
        <w:rPr>
          <w:rFonts w:ascii="Times New Roman" w:hAnsi="Times New Roman"/>
          <w:sz w:val="24"/>
          <w:szCs w:val="24"/>
        </w:rPr>
        <w:t xml:space="preserve"> депутатов муниципального образования городского поселения «Янчукан»</w:t>
      </w:r>
    </w:p>
    <w:p w14:paraId="28E5F269" w14:textId="77777777" w:rsidR="00BC3CA9" w:rsidRPr="007E6CFD" w:rsidRDefault="00BC3CA9" w:rsidP="00E4323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4CB2E1B" w14:textId="77777777" w:rsidR="00042250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14:paraId="7EBD3C3F" w14:textId="77777777" w:rsidR="00042250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городского</w:t>
      </w:r>
    </w:p>
    <w:p w14:paraId="646E8E78" w14:textId="139A59E7" w:rsidR="00BC3CA9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поселения «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Янчукан»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Л.Г. Малыгина</w:t>
      </w:r>
    </w:p>
    <w:p w14:paraId="2377BA67" w14:textId="77777777" w:rsidR="00042250" w:rsidRPr="009B0AC5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14:paraId="005C7F38" w14:textId="77777777" w:rsidR="00BC3CA9" w:rsidRPr="009B0AC5" w:rsidRDefault="00BC3CA9" w:rsidP="00A659D3">
      <w:pPr>
        <w:pStyle w:val="ab"/>
        <w:rPr>
          <w:rFonts w:ascii="Times New Roman" w:hAnsi="Times New Roman"/>
          <w:b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7ABD55FE" w14:textId="1CD4841A" w:rsidR="00BC3CA9" w:rsidRPr="00AF5B7A" w:rsidRDefault="00BC3CA9" w:rsidP="00042250">
      <w:pPr>
        <w:pStyle w:val="ab"/>
        <w:rPr>
          <w:rFonts w:ascii="Times New Roman" w:hAnsi="Times New Roman"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>городского поселения «</w:t>
      </w:r>
      <w:proofErr w:type="gramStart"/>
      <w:r w:rsidRPr="009B0AC5">
        <w:rPr>
          <w:rFonts w:ascii="Times New Roman" w:hAnsi="Times New Roman"/>
          <w:b/>
          <w:sz w:val="24"/>
          <w:szCs w:val="24"/>
        </w:rPr>
        <w:t xml:space="preserve">Янчукан»   </w:t>
      </w:r>
      <w:proofErr w:type="gramEnd"/>
      <w:r w:rsidRPr="009B0AC5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B0AC5">
        <w:rPr>
          <w:rFonts w:ascii="Times New Roman" w:hAnsi="Times New Roman"/>
          <w:b/>
          <w:sz w:val="24"/>
          <w:szCs w:val="24"/>
        </w:rPr>
        <w:t xml:space="preserve">                             Л.Н.Изюмова</w:t>
      </w:r>
    </w:p>
    <w:sectPr w:rsidR="00BC3CA9" w:rsidRPr="00AF5B7A" w:rsidSect="0018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FCDB" w14:textId="77777777" w:rsidR="0099686C" w:rsidRDefault="0099686C" w:rsidP="007D2B4A">
      <w:pPr>
        <w:spacing w:after="0" w:line="240" w:lineRule="auto"/>
      </w:pPr>
      <w:r>
        <w:separator/>
      </w:r>
    </w:p>
  </w:endnote>
  <w:endnote w:type="continuationSeparator" w:id="0">
    <w:p w14:paraId="265AF379" w14:textId="77777777" w:rsidR="0099686C" w:rsidRDefault="0099686C" w:rsidP="007D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1819" w14:textId="77777777" w:rsidR="0099686C" w:rsidRDefault="0099686C" w:rsidP="007D2B4A">
      <w:pPr>
        <w:spacing w:after="0" w:line="240" w:lineRule="auto"/>
      </w:pPr>
      <w:r>
        <w:separator/>
      </w:r>
    </w:p>
  </w:footnote>
  <w:footnote w:type="continuationSeparator" w:id="0">
    <w:p w14:paraId="4048DFFF" w14:textId="77777777" w:rsidR="0099686C" w:rsidRDefault="0099686C" w:rsidP="007D2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D9D"/>
    <w:rsid w:val="00001E9A"/>
    <w:rsid w:val="00012D9D"/>
    <w:rsid w:val="000241EE"/>
    <w:rsid w:val="00042250"/>
    <w:rsid w:val="00087AF7"/>
    <w:rsid w:val="0009522D"/>
    <w:rsid w:val="00095ACB"/>
    <w:rsid w:val="000A7A99"/>
    <w:rsid w:val="000B0582"/>
    <w:rsid w:val="000C7119"/>
    <w:rsid w:val="000E23B0"/>
    <w:rsid w:val="00111534"/>
    <w:rsid w:val="00123487"/>
    <w:rsid w:val="00153A57"/>
    <w:rsid w:val="00156730"/>
    <w:rsid w:val="0017033C"/>
    <w:rsid w:val="0018108C"/>
    <w:rsid w:val="001A557F"/>
    <w:rsid w:val="001D4CD8"/>
    <w:rsid w:val="00243406"/>
    <w:rsid w:val="002C705E"/>
    <w:rsid w:val="002E0FA0"/>
    <w:rsid w:val="002E7726"/>
    <w:rsid w:val="002F25F3"/>
    <w:rsid w:val="0032110D"/>
    <w:rsid w:val="003276BF"/>
    <w:rsid w:val="003A7C6C"/>
    <w:rsid w:val="003C540E"/>
    <w:rsid w:val="003D27C2"/>
    <w:rsid w:val="003F4B4F"/>
    <w:rsid w:val="003F5EAE"/>
    <w:rsid w:val="00404063"/>
    <w:rsid w:val="00450A83"/>
    <w:rsid w:val="004671F5"/>
    <w:rsid w:val="004A6499"/>
    <w:rsid w:val="004E2E6D"/>
    <w:rsid w:val="00503594"/>
    <w:rsid w:val="00510A8A"/>
    <w:rsid w:val="00517766"/>
    <w:rsid w:val="00535541"/>
    <w:rsid w:val="00554235"/>
    <w:rsid w:val="00560B44"/>
    <w:rsid w:val="005A7F14"/>
    <w:rsid w:val="005D130A"/>
    <w:rsid w:val="005E6F77"/>
    <w:rsid w:val="006411B9"/>
    <w:rsid w:val="00675D16"/>
    <w:rsid w:val="00685974"/>
    <w:rsid w:val="006A4AC2"/>
    <w:rsid w:val="006C1E00"/>
    <w:rsid w:val="006D1211"/>
    <w:rsid w:val="006E3A8E"/>
    <w:rsid w:val="006F3CB7"/>
    <w:rsid w:val="00702853"/>
    <w:rsid w:val="00772459"/>
    <w:rsid w:val="00776FE8"/>
    <w:rsid w:val="007A5901"/>
    <w:rsid w:val="007B2223"/>
    <w:rsid w:val="007B4B68"/>
    <w:rsid w:val="007B57FE"/>
    <w:rsid w:val="007C18BB"/>
    <w:rsid w:val="007D0F8C"/>
    <w:rsid w:val="007D2B4A"/>
    <w:rsid w:val="007E6CFD"/>
    <w:rsid w:val="00806776"/>
    <w:rsid w:val="008169C3"/>
    <w:rsid w:val="008A0136"/>
    <w:rsid w:val="008A3A10"/>
    <w:rsid w:val="008B2967"/>
    <w:rsid w:val="008F0349"/>
    <w:rsid w:val="008F3A6F"/>
    <w:rsid w:val="00943EC5"/>
    <w:rsid w:val="009477AB"/>
    <w:rsid w:val="00953BAD"/>
    <w:rsid w:val="009627A8"/>
    <w:rsid w:val="00991571"/>
    <w:rsid w:val="0099686C"/>
    <w:rsid w:val="009B0AC5"/>
    <w:rsid w:val="009B447F"/>
    <w:rsid w:val="00A14FD0"/>
    <w:rsid w:val="00A20C39"/>
    <w:rsid w:val="00A30359"/>
    <w:rsid w:val="00A659D3"/>
    <w:rsid w:val="00A80121"/>
    <w:rsid w:val="00A9240E"/>
    <w:rsid w:val="00AE297E"/>
    <w:rsid w:val="00AF5B7A"/>
    <w:rsid w:val="00AF63F7"/>
    <w:rsid w:val="00B40574"/>
    <w:rsid w:val="00B731C5"/>
    <w:rsid w:val="00BB4D10"/>
    <w:rsid w:val="00BC3CA9"/>
    <w:rsid w:val="00C0629B"/>
    <w:rsid w:val="00C10A6A"/>
    <w:rsid w:val="00C2408E"/>
    <w:rsid w:val="00C2754B"/>
    <w:rsid w:val="00C404DD"/>
    <w:rsid w:val="00C5098D"/>
    <w:rsid w:val="00C674A5"/>
    <w:rsid w:val="00C71863"/>
    <w:rsid w:val="00C90FE6"/>
    <w:rsid w:val="00CD7997"/>
    <w:rsid w:val="00CE4FBE"/>
    <w:rsid w:val="00D147DD"/>
    <w:rsid w:val="00D24777"/>
    <w:rsid w:val="00D437C5"/>
    <w:rsid w:val="00DB66CE"/>
    <w:rsid w:val="00DC7C92"/>
    <w:rsid w:val="00DD3BA6"/>
    <w:rsid w:val="00DE00DB"/>
    <w:rsid w:val="00E0249E"/>
    <w:rsid w:val="00E04EEF"/>
    <w:rsid w:val="00E43231"/>
    <w:rsid w:val="00E67E06"/>
    <w:rsid w:val="00E7450F"/>
    <w:rsid w:val="00F151DE"/>
    <w:rsid w:val="00F22642"/>
    <w:rsid w:val="00F845BE"/>
    <w:rsid w:val="00FC20F7"/>
    <w:rsid w:val="00FD5D27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8A33"/>
  <w15:docId w15:val="{2D7B2D5F-9508-4C72-A8EA-6C10B3F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47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D2B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7D2B4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uiPriority w:val="99"/>
    <w:semiHidden/>
    <w:rsid w:val="007D2B4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7D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D2B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7D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7D0F8C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DE00DB"/>
    <w:rPr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B0582"/>
    <w:pPr>
      <w:ind w:left="720"/>
      <w:contextualSpacing/>
    </w:pPr>
  </w:style>
  <w:style w:type="character" w:customStyle="1" w:styleId="10">
    <w:name w:val="Заголовок 1 Знак"/>
    <w:link w:val="1"/>
    <w:rsid w:val="00D147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DDE1DA1123FB23671E16302E2895A2D40F540F5D54F70729F8111B6DE603C2A3CE9AD981FCBA897DD02E2208FDDB4646459487F0344M7O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2A3FE9C606C2394A370AA344099422720FC8318628826C92EDFFD15B2951823AD4F28F7F40FF1063DEA268B950AB4FDB4687C4B9DD5C0lBw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2A3FE9C606C2394A370AA344099422727F885166C8826C92EDFFD15B2951823AD4F28F7F00CF90537B5239E8452BBFEAB767A5381D7C2B7l0w8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2F99D18462E8AB9E9BA821F94ABD73D64E6D52DDD4EE9BB16204500E801C48843065CB18E7ACF0DA9763DC605C221D1B1FEDD77AEC355K1m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E4778E07F4F7A70E4A8EE48724CEE0D6AD8E7155ABF6466C7C75B2F38430FE85ED196CDD011D828630A9E86196A3326A4D2CF754E7A3L3f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Кучинская</dc:creator>
  <cp:keywords/>
  <dc:description/>
  <cp:lastModifiedBy>Янчукан</cp:lastModifiedBy>
  <cp:revision>14</cp:revision>
  <cp:lastPrinted>2022-07-01T10:51:00Z</cp:lastPrinted>
  <dcterms:created xsi:type="dcterms:W3CDTF">2014-11-19T07:57:00Z</dcterms:created>
  <dcterms:modified xsi:type="dcterms:W3CDTF">2022-07-01T10:51:00Z</dcterms:modified>
</cp:coreProperties>
</file>