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8354A" w14:textId="3B0BCA7A" w:rsidR="00777926" w:rsidRDefault="00C0645F" w:rsidP="001578FB">
      <w:pPr>
        <w:pStyle w:val="af5"/>
        <w:ind w:firstLine="0"/>
        <w:rPr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B5C9F" wp14:editId="4AC7CCC0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39750" cy="0"/>
                <wp:effectExtent l="0" t="0" r="0" b="3810"/>
                <wp:wrapNone/>
                <wp:docPr id="5" name="ole_rI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078B5" id="ole_rId2" o:spid="_x0000_s1026" style="position:absolute;margin-left:.05pt;margin-top:0;width: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" stroked="f" strokecolor="#3465a4">
                <v:path textboxrect="@1,@1,@1,@1"/>
              </v:shape>
            </w:pict>
          </mc:Fallback>
        </mc:AlternateContent>
      </w:r>
    </w:p>
    <w:p w14:paraId="7D1308F6" w14:textId="4ED55E5E" w:rsidR="00777926" w:rsidRDefault="00C0645F" w:rsidP="00C37600">
      <w:pPr>
        <w:tabs>
          <w:tab w:val="left" w:pos="187"/>
        </w:tabs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66192B1F" wp14:editId="7DA8C689">
            <wp:extent cx="561975" cy="676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12D07" w14:textId="62892322" w:rsidR="00777926" w:rsidRDefault="00777926" w:rsidP="00C37600">
      <w:pPr>
        <w:tabs>
          <w:tab w:val="left" w:pos="187"/>
        </w:tabs>
        <w:jc w:val="center"/>
        <w:rPr>
          <w:b/>
          <w:bCs/>
          <w:sz w:val="20"/>
          <w:szCs w:val="20"/>
        </w:rPr>
      </w:pPr>
    </w:p>
    <w:p w14:paraId="6B5A2E35" w14:textId="591E0F85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="00C06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0645F">
        <w:rPr>
          <w:rFonts w:ascii="Times New Roman" w:hAnsi="Times New Roman"/>
          <w:sz w:val="24"/>
          <w:szCs w:val="24"/>
        </w:rPr>
        <w:t xml:space="preserve">Республики Бурятия  </w:t>
      </w:r>
    </w:p>
    <w:p w14:paraId="7DAB97DE" w14:textId="5D6B85E6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 xml:space="preserve"> Северо-Байкальский район</w:t>
      </w:r>
    </w:p>
    <w:p w14:paraId="5C543F6C" w14:textId="495573B6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городского </w:t>
      </w:r>
    </w:p>
    <w:p w14:paraId="27120879" w14:textId="7A58A70C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>поселения "Янчукан"  4 созыва</w:t>
      </w:r>
    </w:p>
    <w:p w14:paraId="79DBD58E" w14:textId="79D05B8F" w:rsidR="00C37600" w:rsidRPr="00C0645F" w:rsidRDefault="00C37600" w:rsidP="00C37600">
      <w:pPr>
        <w:pStyle w:val="af5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>1</w:t>
      </w:r>
      <w:r w:rsidR="00E25587">
        <w:rPr>
          <w:rFonts w:ascii="Times New Roman" w:hAnsi="Times New Roman"/>
          <w:sz w:val="24"/>
          <w:szCs w:val="24"/>
        </w:rPr>
        <w:t>6</w:t>
      </w:r>
      <w:r w:rsidRPr="00C0645F">
        <w:rPr>
          <w:rFonts w:ascii="Times New Roman" w:hAnsi="Times New Roman"/>
          <w:sz w:val="24"/>
          <w:szCs w:val="24"/>
        </w:rPr>
        <w:t xml:space="preserve"> сессия</w:t>
      </w:r>
    </w:p>
    <w:p w14:paraId="4215B508" w14:textId="76053DAB" w:rsidR="00777926" w:rsidRDefault="00C0645F" w:rsidP="00C37600">
      <w:pPr>
        <w:tabs>
          <w:tab w:val="left" w:pos="187"/>
        </w:tabs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2110" wp14:editId="45AF6D69">
                <wp:simplePos x="0" y="0"/>
                <wp:positionH relativeFrom="column">
                  <wp:posOffset>203835</wp:posOffset>
                </wp:positionH>
                <wp:positionV relativeFrom="paragraph">
                  <wp:posOffset>67310</wp:posOffset>
                </wp:positionV>
                <wp:extent cx="6629400" cy="0"/>
                <wp:effectExtent l="19050" t="19050" r="19050" b="1905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0A643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3pt" to="538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" strokecolor="yellow" strokeweight="3pt"/>
            </w:pict>
          </mc:Fallback>
        </mc:AlternateContent>
      </w:r>
    </w:p>
    <w:p w14:paraId="76C3EC11" w14:textId="088B6EC2" w:rsidR="00777926" w:rsidRDefault="00C0645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2171D" wp14:editId="6DEBC257">
                <wp:simplePos x="0" y="0"/>
                <wp:positionH relativeFrom="column">
                  <wp:posOffset>203835</wp:posOffset>
                </wp:positionH>
                <wp:positionV relativeFrom="paragraph">
                  <wp:posOffset>13335</wp:posOffset>
                </wp:positionV>
                <wp:extent cx="6629400" cy="0"/>
                <wp:effectExtent l="19050" t="25400" r="19050" b="2222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EFCD5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.05pt" to="538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" strokecolor="aqua" strokeweight="3pt"/>
            </w:pict>
          </mc:Fallback>
        </mc:AlternateContent>
      </w:r>
    </w:p>
    <w:p w14:paraId="0FEAA933" w14:textId="63CD5D24" w:rsidR="00C0645F" w:rsidRDefault="00C0645F" w:rsidP="00C0645F">
      <w:pPr>
        <w:spacing w:line="480" w:lineRule="auto"/>
        <w:jc w:val="center"/>
        <w:rPr>
          <w:b/>
        </w:rPr>
      </w:pPr>
      <w:r>
        <w:rPr>
          <w:b/>
        </w:rPr>
        <w:t>Решение № 5</w:t>
      </w:r>
      <w:r w:rsidR="00E25587">
        <w:rPr>
          <w:b/>
        </w:rPr>
        <w:t>5</w:t>
      </w:r>
      <w:r>
        <w:rPr>
          <w:b/>
        </w:rPr>
        <w:t xml:space="preserve"> - IV</w:t>
      </w:r>
    </w:p>
    <w:p w14:paraId="3869BA4E" w14:textId="36E7DD42" w:rsidR="00C0645F" w:rsidRDefault="00C0645F" w:rsidP="00C0645F">
      <w:pPr>
        <w:ind w:right="-427"/>
        <w:jc w:val="center"/>
        <w:rPr>
          <w:szCs w:val="20"/>
        </w:rPr>
      </w:pPr>
      <w:r>
        <w:rPr>
          <w:b/>
        </w:rPr>
        <w:t xml:space="preserve">п. Янчукан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1B24EF">
        <w:rPr>
          <w:b/>
        </w:rPr>
        <w:t>7</w:t>
      </w:r>
      <w:r>
        <w:rPr>
          <w:b/>
        </w:rPr>
        <w:t xml:space="preserve">  апреля 2020 года</w:t>
      </w:r>
    </w:p>
    <w:p w14:paraId="4B1D25B1" w14:textId="77777777" w:rsidR="00C0645F" w:rsidRDefault="00C0645F" w:rsidP="00C0645F">
      <w:pPr>
        <w:keepLines/>
        <w:ind w:firstLine="567"/>
        <w:jc w:val="center"/>
        <w:rPr>
          <w:b/>
        </w:rPr>
      </w:pPr>
    </w:p>
    <w:p w14:paraId="7E1E9958" w14:textId="50BA921A" w:rsidR="007C36FD" w:rsidRDefault="00E25587">
      <w:pPr>
        <w:rPr>
          <w:b/>
          <w:bCs/>
        </w:rPr>
      </w:pPr>
      <w:r>
        <w:rPr>
          <w:b/>
          <w:bCs/>
        </w:rPr>
        <w:t xml:space="preserve">О внесении изменений </w:t>
      </w:r>
      <w:r w:rsidR="00942F3C">
        <w:rPr>
          <w:b/>
          <w:bCs/>
        </w:rPr>
        <w:t xml:space="preserve">и дополнений </w:t>
      </w:r>
      <w:r>
        <w:rPr>
          <w:b/>
          <w:bCs/>
        </w:rPr>
        <w:t xml:space="preserve">в Решение Совета депутатов </w:t>
      </w:r>
      <w:r w:rsidR="007C36FD">
        <w:rPr>
          <w:b/>
          <w:bCs/>
        </w:rPr>
        <w:t>муниципального образования</w:t>
      </w:r>
    </w:p>
    <w:p w14:paraId="76EDB669" w14:textId="3E042F44" w:rsidR="007C36FD" w:rsidRPr="00E25587" w:rsidRDefault="007C36FD">
      <w:pPr>
        <w:rPr>
          <w:b/>
          <w:bCs/>
        </w:rPr>
      </w:pPr>
      <w:r>
        <w:rPr>
          <w:b/>
          <w:bCs/>
        </w:rPr>
        <w:t xml:space="preserve">городского поселения «Янчукан» </w:t>
      </w:r>
      <w:r w:rsidR="00E25587">
        <w:rPr>
          <w:b/>
          <w:bCs/>
        </w:rPr>
        <w:t xml:space="preserve">4 созыва от 18.11.2019 г </w:t>
      </w:r>
      <w:bookmarkStart w:id="0" w:name="_Hlk39061689"/>
      <w:r w:rsidR="00E25587">
        <w:rPr>
          <w:b/>
          <w:bCs/>
        </w:rPr>
        <w:t>№ 38-</w:t>
      </w:r>
      <w:r w:rsidR="00E25587">
        <w:rPr>
          <w:b/>
          <w:bCs/>
          <w:lang w:val="en-US"/>
        </w:rPr>
        <w:t>IV</w:t>
      </w:r>
      <w:r w:rsidR="00E25587">
        <w:rPr>
          <w:b/>
          <w:bCs/>
        </w:rPr>
        <w:t xml:space="preserve"> «Об утверждении Положения об установлении земельного налога на территории муниципального образования городского поселения «Янчукан»</w:t>
      </w:r>
    </w:p>
    <w:bookmarkEnd w:id="0"/>
    <w:p w14:paraId="602FB433" w14:textId="77777777" w:rsidR="007C36FD" w:rsidRDefault="007C36FD">
      <w:pPr>
        <w:ind w:firstLine="540"/>
        <w:jc w:val="both"/>
      </w:pPr>
    </w:p>
    <w:p w14:paraId="3F6BEE09" w14:textId="012672B3" w:rsidR="00E25587" w:rsidRPr="00E25587" w:rsidRDefault="00E25587" w:rsidP="00E25587">
      <w:pPr>
        <w:ind w:right="-6"/>
        <w:jc w:val="both"/>
        <w:rPr>
          <w:b/>
        </w:rPr>
      </w:pPr>
      <w:r>
        <w:t xml:space="preserve">       </w:t>
      </w:r>
      <w:r w:rsidRPr="00E25587">
        <w:t>На основании выявленных замечаний и вынесению  Экспертного заключения отделом правовой экспертизы муниципальных правовых актов Государственно- правового комитета от</w:t>
      </w:r>
      <w:r>
        <w:t xml:space="preserve"> 20 февраля 2020</w:t>
      </w:r>
      <w:r w:rsidRPr="00E25587">
        <w:t xml:space="preserve"> г № 01.05-31-</w:t>
      </w:r>
      <w:r>
        <w:t>150</w:t>
      </w:r>
      <w:r w:rsidRPr="00E25587">
        <w:t xml:space="preserve">, Совет депутатов муниципального образования городского поселения "Янчукан" четвертого созыва </w:t>
      </w:r>
      <w:r w:rsidRPr="00E25587">
        <w:rPr>
          <w:b/>
        </w:rPr>
        <w:t>решил:</w:t>
      </w:r>
    </w:p>
    <w:p w14:paraId="5D5142CD" w14:textId="77777777" w:rsidR="0058137E" w:rsidRDefault="0058137E" w:rsidP="00E25587">
      <w:pPr>
        <w:ind w:right="-6"/>
        <w:jc w:val="both"/>
        <w:rPr>
          <w:b/>
          <w:sz w:val="28"/>
          <w:szCs w:val="28"/>
        </w:rPr>
      </w:pPr>
    </w:p>
    <w:p w14:paraId="76ABD65B" w14:textId="3F73FF84" w:rsidR="0058137E" w:rsidRPr="00C66949" w:rsidRDefault="0058137E" w:rsidP="0058137E">
      <w:pPr>
        <w:pStyle w:val="aff3"/>
        <w:numPr>
          <w:ilvl w:val="0"/>
          <w:numId w:val="13"/>
        </w:numPr>
        <w:ind w:right="-6"/>
        <w:jc w:val="both"/>
        <w:rPr>
          <w:bCs/>
        </w:rPr>
      </w:pPr>
      <w:r w:rsidRPr="00C66949">
        <w:rPr>
          <w:bCs/>
        </w:rPr>
        <w:t>Внести следующие изменения и дополнения:</w:t>
      </w:r>
      <w:r w:rsidR="00E25587" w:rsidRPr="00C66949">
        <w:rPr>
          <w:bCs/>
        </w:rPr>
        <w:t xml:space="preserve">   </w:t>
      </w:r>
    </w:p>
    <w:p w14:paraId="1DB67C02" w14:textId="601E3AFA" w:rsidR="001030B0" w:rsidRPr="00C66949" w:rsidRDefault="001030B0" w:rsidP="0058137E">
      <w:pPr>
        <w:pStyle w:val="aff3"/>
        <w:ind w:left="495" w:right="-6"/>
        <w:jc w:val="both"/>
        <w:rPr>
          <w:bCs/>
        </w:rPr>
      </w:pPr>
    </w:p>
    <w:p w14:paraId="2696BFA8" w14:textId="77777777" w:rsidR="00DE0BFA" w:rsidRDefault="00E25587" w:rsidP="00E25587">
      <w:pPr>
        <w:ind w:right="-6"/>
        <w:jc w:val="both"/>
      </w:pPr>
      <w:r w:rsidRPr="00E25587">
        <w:t>1. </w:t>
      </w:r>
      <w:r>
        <w:t xml:space="preserve">  п. 5   Решения Совета депутатов от 18.11.2019 г. </w:t>
      </w:r>
      <w:r w:rsidRPr="00E25587">
        <w:t>№ 38-</w:t>
      </w:r>
      <w:r w:rsidRPr="00E25587">
        <w:rPr>
          <w:lang w:val="en-US"/>
        </w:rPr>
        <w:t>IV</w:t>
      </w:r>
      <w:r w:rsidRPr="00E25587">
        <w:t xml:space="preserve"> «Об утверждении Положения об установлении земельного налога на территории муниципального образования городского поселения «Янчукан»</w:t>
      </w:r>
      <w:r>
        <w:t xml:space="preserve"> изложить  в следующей редакции: </w:t>
      </w:r>
    </w:p>
    <w:p w14:paraId="16F4669C" w14:textId="57B06EC7" w:rsidR="00E25587" w:rsidRDefault="00E25587" w:rsidP="00E25587">
      <w:pPr>
        <w:ind w:right="-6"/>
        <w:jc w:val="both"/>
      </w:pPr>
      <w:r>
        <w:t xml:space="preserve">«5. </w:t>
      </w:r>
      <w:r w:rsidRPr="00E25587">
        <w:t>Настоящее решение вступает в силу со дня официального опубликования</w:t>
      </w:r>
      <w:r>
        <w:t>»</w:t>
      </w:r>
      <w:r w:rsidR="001030B0">
        <w:t>.</w:t>
      </w:r>
    </w:p>
    <w:p w14:paraId="7ECA578E" w14:textId="77777777" w:rsidR="00DE0BFA" w:rsidRDefault="00DE0BFA" w:rsidP="00E25587">
      <w:pPr>
        <w:ind w:right="-6"/>
        <w:jc w:val="both"/>
      </w:pPr>
    </w:p>
    <w:p w14:paraId="74BBDC9A" w14:textId="77777777" w:rsidR="0083595F" w:rsidRDefault="001030B0" w:rsidP="005E6771">
      <w:pPr>
        <w:autoSpaceDE w:val="0"/>
        <w:autoSpaceDN w:val="0"/>
        <w:adjustRightInd w:val="0"/>
        <w:jc w:val="both"/>
      </w:pPr>
      <w:r>
        <w:t>2.</w:t>
      </w:r>
      <w:r w:rsidR="00A97D9E">
        <w:t xml:space="preserve">  </w:t>
      </w:r>
      <w:r w:rsidR="005E6771">
        <w:t xml:space="preserve">п. 4.2  раздел 4 </w:t>
      </w:r>
      <w:r w:rsidR="0083595F">
        <w:t xml:space="preserve">дополнить: </w:t>
      </w:r>
    </w:p>
    <w:p w14:paraId="4AEF1A33" w14:textId="5AF3A438" w:rsidR="005E6771" w:rsidRPr="0083595F" w:rsidRDefault="0083595F" w:rsidP="0083595F">
      <w:pPr>
        <w:autoSpaceDE w:val="0"/>
        <w:autoSpaceDN w:val="0"/>
        <w:adjustRightInd w:val="0"/>
        <w:jc w:val="both"/>
        <w:rPr>
          <w:rFonts w:eastAsia="Calibri"/>
          <w:color w:val="auto"/>
        </w:rPr>
      </w:pPr>
      <w:r w:rsidRPr="0083595F">
        <w:rPr>
          <w:rFonts w:eastAsia="Calibri"/>
          <w:color w:val="auto"/>
        </w:rPr>
        <w:t xml:space="preserve">  </w:t>
      </w:r>
      <w:r>
        <w:rPr>
          <w:rFonts w:eastAsia="Calibri"/>
          <w:color w:val="auto"/>
        </w:rPr>
        <w:t xml:space="preserve">     </w:t>
      </w:r>
      <w:r w:rsidRPr="0083595F">
        <w:rPr>
          <w:rFonts w:eastAsia="Calibri"/>
          <w:color w:val="auto"/>
        </w:rPr>
        <w:t xml:space="preserve"> </w:t>
      </w:r>
      <w:r w:rsidR="005E6771" w:rsidRPr="0083595F">
        <w:rPr>
          <w:rFonts w:eastAsia="Calibri"/>
          <w:color w:val="auto"/>
        </w:rPr>
        <w:t>1) Героев Советского Союза, Героев Российской Федерации, полных кавалеров ордена Славы;</w:t>
      </w:r>
    </w:p>
    <w:p w14:paraId="51CCEF9E" w14:textId="42460491" w:rsidR="005E6771" w:rsidRPr="0083595F" w:rsidRDefault="0083595F" w:rsidP="0083595F">
      <w:pPr>
        <w:autoSpaceDE w:val="0"/>
        <w:autoSpaceDN w:val="0"/>
        <w:adjustRightInd w:val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</w:t>
      </w:r>
      <w:r w:rsidRPr="0083595F">
        <w:rPr>
          <w:rFonts w:eastAsia="Calibri"/>
          <w:color w:val="auto"/>
        </w:rPr>
        <w:t xml:space="preserve">      </w:t>
      </w:r>
      <w:r w:rsidR="005E6771" w:rsidRPr="0083595F">
        <w:rPr>
          <w:rFonts w:eastAsia="Calibri"/>
          <w:color w:val="auto"/>
        </w:rPr>
        <w:t>2) инвалидов I и II групп инвалидности;</w:t>
      </w:r>
    </w:p>
    <w:p w14:paraId="3A9489C6" w14:textId="2CE4A751" w:rsidR="005E6771" w:rsidRPr="0083595F" w:rsidRDefault="0083595F" w:rsidP="0083595F">
      <w:pPr>
        <w:autoSpaceDE w:val="0"/>
        <w:autoSpaceDN w:val="0"/>
        <w:adjustRightInd w:val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     </w:t>
      </w:r>
      <w:r w:rsidR="005E6771" w:rsidRPr="0083595F">
        <w:rPr>
          <w:rFonts w:eastAsia="Calibri"/>
          <w:color w:val="auto"/>
        </w:rPr>
        <w:t>3) инвалидов с детства, детей-инвалидов;</w:t>
      </w:r>
    </w:p>
    <w:p w14:paraId="353B4525" w14:textId="77777777" w:rsidR="0083595F" w:rsidRDefault="005E6771" w:rsidP="0083595F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83595F">
        <w:rPr>
          <w:rFonts w:eastAsia="Calibri"/>
          <w:color w:val="auto"/>
        </w:rPr>
        <w:t>4) ветеранов и инвалидов Великой Отечественной войны, а также ветеранов и инвалидов боевых действий;</w:t>
      </w:r>
      <w:r w:rsidR="0083595F">
        <w:rPr>
          <w:rFonts w:eastAsia="Calibri"/>
          <w:color w:val="auto"/>
        </w:rPr>
        <w:t xml:space="preserve"> </w:t>
      </w:r>
    </w:p>
    <w:p w14:paraId="25D1F3C1" w14:textId="514DEAF3" w:rsidR="005E6771" w:rsidRPr="0083595F" w:rsidRDefault="0083595F" w:rsidP="0083595F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Далее изменить нумерацию подпунктов</w:t>
      </w:r>
    </w:p>
    <w:p w14:paraId="6C3B36FD" w14:textId="0280E70B" w:rsidR="005E6771" w:rsidRDefault="005E6771" w:rsidP="00E25587">
      <w:pPr>
        <w:ind w:right="-6"/>
        <w:jc w:val="both"/>
      </w:pPr>
    </w:p>
    <w:p w14:paraId="3991A2C7" w14:textId="36F6F78D" w:rsidR="001030B0" w:rsidRDefault="001030B0" w:rsidP="00E25587">
      <w:pPr>
        <w:ind w:right="-6"/>
        <w:jc w:val="both"/>
      </w:pPr>
      <w:r>
        <w:t xml:space="preserve"> </w:t>
      </w:r>
      <w:r w:rsidR="0083595F">
        <w:t xml:space="preserve">3. </w:t>
      </w:r>
      <w:r>
        <w:t xml:space="preserve">п. 5.3 раздел 5  </w:t>
      </w:r>
      <w:hyperlink r:id="rId6" w:anchor="Par32" w:history="1">
        <w:r w:rsidRPr="00E25587">
          <w:rPr>
            <w:rFonts w:eastAsia="Arial Unicode MS"/>
          </w:rPr>
          <w:t>Положени</w:t>
        </w:r>
        <w:r>
          <w:rPr>
            <w:rFonts w:eastAsia="Arial Unicode MS"/>
          </w:rPr>
          <w:t>я</w:t>
        </w:r>
      </w:hyperlink>
      <w:r w:rsidRPr="00E25587">
        <w:t> об установлении земельного налога на территории муниципального образования городского поселения "Янчукан</w:t>
      </w:r>
      <w:r>
        <w:t xml:space="preserve"> считать утратившим силу.</w:t>
      </w:r>
    </w:p>
    <w:p w14:paraId="673DDD2E" w14:textId="77777777" w:rsidR="00DE0BFA" w:rsidRDefault="00DE0BFA" w:rsidP="00E25587">
      <w:pPr>
        <w:ind w:right="-6"/>
        <w:jc w:val="both"/>
      </w:pPr>
    </w:p>
    <w:p w14:paraId="55994231" w14:textId="45EC80FF" w:rsidR="001030B0" w:rsidRPr="00E25587" w:rsidRDefault="0083595F" w:rsidP="00E25587">
      <w:pPr>
        <w:ind w:right="-6"/>
        <w:jc w:val="both"/>
      </w:pPr>
      <w:r>
        <w:t>4</w:t>
      </w:r>
      <w:r w:rsidR="00A97D9E">
        <w:t>.   Раздел 7 изложить в следующей редакции:</w:t>
      </w:r>
    </w:p>
    <w:p w14:paraId="448B1FDF" w14:textId="77777777" w:rsidR="00A97D9E" w:rsidRDefault="00A97D9E" w:rsidP="00A97D9E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</w:p>
    <w:p w14:paraId="270A5D13" w14:textId="21F163B7" w:rsidR="00A97D9E" w:rsidRDefault="00A97D9E" w:rsidP="00A97D9E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bookmarkStart w:id="1" w:name="_Hlk39065767"/>
      <w:r w:rsidRPr="00A97D9E">
        <w:rPr>
          <w:rFonts w:eastAsia="Calibri"/>
          <w:color w:val="auto"/>
        </w:rPr>
        <w:t>1) 0,3 процента в отношении земельных участков:</w:t>
      </w:r>
    </w:p>
    <w:p w14:paraId="1DE4605F" w14:textId="77777777" w:rsidR="00A97D9E" w:rsidRDefault="00A97D9E" w:rsidP="00A97D9E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E76FDED" w14:textId="77777777" w:rsidR="00A97D9E" w:rsidRDefault="00A97D9E" w:rsidP="00A97D9E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 xml:space="preserve">занятых </w:t>
      </w:r>
      <w:hyperlink r:id="rId7" w:history="1">
        <w:r w:rsidRPr="00A97D9E">
          <w:rPr>
            <w:rFonts w:eastAsia="Calibri"/>
            <w:color w:val="auto"/>
          </w:rPr>
          <w:t>жилищным фондом</w:t>
        </w:r>
      </w:hyperlink>
      <w:r w:rsidRPr="00A97D9E">
        <w:rPr>
          <w:rFonts w:eastAsia="Calibri"/>
          <w:color w:val="auto"/>
        </w:rPr>
        <w:t xml:space="preserve"> и </w:t>
      </w:r>
      <w:hyperlink r:id="rId8" w:history="1">
        <w:r w:rsidRPr="00A97D9E">
          <w:rPr>
            <w:rFonts w:eastAsia="Calibri"/>
            <w:color w:val="auto"/>
          </w:rPr>
          <w:t>объектами инженерной инфраструктуры</w:t>
        </w:r>
      </w:hyperlink>
      <w:r w:rsidRPr="00A97D9E">
        <w:rPr>
          <w:rFonts w:eastAsia="Calibri"/>
          <w:color w:val="auto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473C5E84" w14:textId="77777777" w:rsidR="00A97D9E" w:rsidRDefault="00A97D9E" w:rsidP="00A97D9E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A97D9E">
          <w:rPr>
            <w:rFonts w:eastAsia="Calibri"/>
            <w:color w:val="0000FF"/>
          </w:rPr>
          <w:t>личного подсобного хозяйства</w:t>
        </w:r>
      </w:hyperlink>
      <w:r w:rsidRPr="00A97D9E">
        <w:rPr>
          <w:rFonts w:eastAsia="Calibri"/>
          <w:color w:val="auto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A97D9E">
          <w:rPr>
            <w:rFonts w:eastAsia="Calibri"/>
            <w:color w:val="0000FF"/>
          </w:rPr>
          <w:t>законом</w:t>
        </w:r>
      </w:hyperlink>
      <w:r w:rsidRPr="00A97D9E">
        <w:rPr>
          <w:rFonts w:eastAsia="Calibri"/>
          <w:color w:val="auto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5FC18D78" w14:textId="0382AD3B" w:rsidR="00A97D9E" w:rsidRPr="00A97D9E" w:rsidRDefault="00A97D9E" w:rsidP="00A97D9E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 xml:space="preserve">ограниченных в обороте в соответствии с </w:t>
      </w:r>
      <w:hyperlink r:id="rId11" w:history="1">
        <w:r w:rsidRPr="00A97D9E">
          <w:rPr>
            <w:rFonts w:eastAsia="Calibri"/>
            <w:color w:val="0000FF"/>
          </w:rPr>
          <w:t>законодательством</w:t>
        </w:r>
      </w:hyperlink>
      <w:r w:rsidRPr="00A97D9E">
        <w:rPr>
          <w:rFonts w:eastAsia="Calibri"/>
          <w:color w:val="auto"/>
        </w:rPr>
        <w:t xml:space="preserve"> Российской Федерации, предоставленных для обеспечения обороны, безопасности и таможенных нужд;</w:t>
      </w:r>
    </w:p>
    <w:p w14:paraId="53B6FF30" w14:textId="7202BCA0" w:rsidR="00A97D9E" w:rsidRDefault="00A97D9E" w:rsidP="00A97D9E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color w:val="auto"/>
        </w:rPr>
      </w:pPr>
      <w:r w:rsidRPr="00A97D9E">
        <w:rPr>
          <w:rFonts w:eastAsia="Calibri"/>
          <w:color w:val="auto"/>
        </w:rPr>
        <w:t>2) 1,5 процента в отношении прочих земельных участков.</w:t>
      </w:r>
    </w:p>
    <w:bookmarkEnd w:id="1"/>
    <w:p w14:paraId="08F489EB" w14:textId="0FA467DF" w:rsidR="00DE0BFA" w:rsidRDefault="0083595F" w:rsidP="00A97D9E">
      <w:pPr>
        <w:autoSpaceDE w:val="0"/>
        <w:autoSpaceDN w:val="0"/>
        <w:adjustRightInd w:val="0"/>
        <w:spacing w:before="20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5</w:t>
      </w:r>
      <w:r w:rsidR="00A97D9E">
        <w:rPr>
          <w:rFonts w:eastAsia="Calibri"/>
          <w:color w:val="auto"/>
        </w:rPr>
        <w:t xml:space="preserve">. </w:t>
      </w:r>
      <w:r w:rsidR="00DE0BFA">
        <w:rPr>
          <w:rFonts w:eastAsia="Calibri"/>
          <w:color w:val="auto"/>
        </w:rPr>
        <w:t xml:space="preserve"> Раздел 8 изложить в следующей редакции:</w:t>
      </w:r>
    </w:p>
    <w:p w14:paraId="7ABC7E0C" w14:textId="0E60072E" w:rsidR="00DE0BFA" w:rsidRDefault="00DE0BFA" w:rsidP="00A97D9E">
      <w:pPr>
        <w:autoSpaceDE w:val="0"/>
        <w:autoSpaceDN w:val="0"/>
        <w:adjustRightInd w:val="0"/>
        <w:spacing w:before="20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«Освобождаются от налогообложения организации и учреждения, указанные п. 1 статьи 395 Налогового кодекса Российской федерации</w:t>
      </w:r>
    </w:p>
    <w:p w14:paraId="4052E59F" w14:textId="77777777" w:rsidR="0058137E" w:rsidRDefault="0058137E" w:rsidP="00DE0BFA">
      <w:pPr>
        <w:jc w:val="both"/>
      </w:pPr>
    </w:p>
    <w:p w14:paraId="63ACE370" w14:textId="3B55506C" w:rsidR="00DE0BFA" w:rsidRDefault="0083595F" w:rsidP="00DE0BFA">
      <w:pPr>
        <w:jc w:val="both"/>
      </w:pPr>
      <w:r>
        <w:t>6</w:t>
      </w:r>
      <w:r w:rsidR="00DE0BFA">
        <w:t>. Разделы 9.10.11 считать утратившими силу.</w:t>
      </w:r>
    </w:p>
    <w:p w14:paraId="52FB07C4" w14:textId="77777777" w:rsidR="0058137E" w:rsidRDefault="0058137E" w:rsidP="00DE0BFA">
      <w:pPr>
        <w:jc w:val="both"/>
      </w:pPr>
    </w:p>
    <w:p w14:paraId="0365BD74" w14:textId="72995F67" w:rsidR="0058137E" w:rsidRPr="00C35356" w:rsidRDefault="00C66949" w:rsidP="0058137E">
      <w:pPr>
        <w:pStyle w:val="afc"/>
        <w:spacing w:before="0" w:after="0"/>
        <w:ind w:firstLine="142"/>
        <w:jc w:val="both"/>
      </w:pPr>
      <w:r>
        <w:t>2</w:t>
      </w:r>
      <w:r w:rsidR="0058137E" w:rsidRPr="00C35356">
        <w:t xml:space="preserve">. Настоящее </w:t>
      </w:r>
      <w:r w:rsidRPr="00C35356">
        <w:t>решение опубликовать</w:t>
      </w:r>
      <w:r w:rsidR="0058137E" w:rsidRPr="00C35356">
        <w:t xml:space="preserve"> </w:t>
      </w:r>
      <w:r w:rsidR="0058137E">
        <w:t xml:space="preserve">в районной газете «Байкальский </w:t>
      </w:r>
      <w:r>
        <w:t>Меридиан</w:t>
      </w:r>
      <w:r w:rsidR="0058137E">
        <w:t xml:space="preserve">» и разместить </w:t>
      </w:r>
      <w:r w:rsidR="0058137E" w:rsidRPr="00C35356">
        <w:t xml:space="preserve">на официальном сайте администрации муниципального образования </w:t>
      </w:r>
      <w:r w:rsidR="0058137E">
        <w:t>городского поселения "Янчукан"</w:t>
      </w:r>
      <w:r>
        <w:t>.</w:t>
      </w:r>
      <w:r w:rsidR="0058137E">
        <w:t xml:space="preserve"> </w:t>
      </w:r>
    </w:p>
    <w:p w14:paraId="7121B70C" w14:textId="750DF7EF" w:rsidR="0058137E" w:rsidRPr="00C35356" w:rsidRDefault="0058137E" w:rsidP="0058137E">
      <w:pPr>
        <w:pStyle w:val="afc"/>
        <w:spacing w:before="0" w:after="0"/>
        <w:jc w:val="both"/>
      </w:pPr>
      <w:r>
        <w:t xml:space="preserve"> </w:t>
      </w:r>
      <w:r w:rsidR="00C66949">
        <w:t>3</w:t>
      </w:r>
      <w:r w:rsidRPr="00C35356">
        <w:t>. Принятое решение довести до сведения Межрайонной инспекции Федеральной налоговой службы России № 1 по Республике Бурятия.</w:t>
      </w:r>
    </w:p>
    <w:p w14:paraId="455467DC" w14:textId="5086D192" w:rsidR="00E25587" w:rsidRDefault="00C66949" w:rsidP="0058137E">
      <w:pPr>
        <w:jc w:val="both"/>
      </w:pPr>
      <w:r>
        <w:t xml:space="preserve"> 4</w:t>
      </w:r>
      <w:r w:rsidR="0058137E" w:rsidRPr="00C35356">
        <w:t>. Настоящее решение вступает в силу со дня официального опубликования</w:t>
      </w:r>
    </w:p>
    <w:p w14:paraId="1F0A31BE" w14:textId="0092CD13" w:rsidR="00DE0BFA" w:rsidRPr="00E25587" w:rsidRDefault="00DE0BFA" w:rsidP="00E25587">
      <w:pPr>
        <w:jc w:val="both"/>
      </w:pPr>
    </w:p>
    <w:p w14:paraId="52213E1C" w14:textId="77777777" w:rsidR="00E25587" w:rsidRPr="00E25587" w:rsidRDefault="00E25587" w:rsidP="00E25587">
      <w:pPr>
        <w:jc w:val="both"/>
      </w:pPr>
    </w:p>
    <w:p w14:paraId="6058942F" w14:textId="77777777" w:rsidR="00E25587" w:rsidRPr="00E25587" w:rsidRDefault="00E25587" w:rsidP="00E25587">
      <w:pPr>
        <w:autoSpaceDE w:val="0"/>
        <w:autoSpaceDN w:val="0"/>
        <w:adjustRightInd w:val="0"/>
        <w:jc w:val="both"/>
        <w:rPr>
          <w:b/>
        </w:rPr>
      </w:pPr>
      <w:r w:rsidRPr="00E25587">
        <w:rPr>
          <w:b/>
        </w:rPr>
        <w:t>Глава муниципального образования</w:t>
      </w:r>
    </w:p>
    <w:p w14:paraId="4139AB03" w14:textId="19763A22" w:rsidR="00E25587" w:rsidRPr="00E25587" w:rsidRDefault="00E25587" w:rsidP="00E25587">
      <w:pPr>
        <w:autoSpaceDE w:val="0"/>
        <w:autoSpaceDN w:val="0"/>
        <w:adjustRightInd w:val="0"/>
        <w:jc w:val="both"/>
        <w:rPr>
          <w:b/>
        </w:rPr>
      </w:pPr>
      <w:r w:rsidRPr="00E25587">
        <w:rPr>
          <w:b/>
        </w:rPr>
        <w:t xml:space="preserve">городского поселения «Янчукан»           </w:t>
      </w:r>
      <w:r w:rsidR="00C66949">
        <w:rPr>
          <w:b/>
        </w:rPr>
        <w:t xml:space="preserve">          </w:t>
      </w:r>
      <w:r w:rsidRPr="00E25587">
        <w:rPr>
          <w:b/>
        </w:rPr>
        <w:t xml:space="preserve">                                                  Л.Н. Изюмова</w:t>
      </w:r>
    </w:p>
    <w:p w14:paraId="5C62670F" w14:textId="77777777" w:rsidR="00E25587" w:rsidRPr="00E25587" w:rsidRDefault="00E25587" w:rsidP="00E25587">
      <w:pPr>
        <w:autoSpaceDE w:val="0"/>
        <w:autoSpaceDN w:val="0"/>
        <w:adjustRightInd w:val="0"/>
        <w:jc w:val="both"/>
        <w:rPr>
          <w:b/>
        </w:rPr>
      </w:pPr>
    </w:p>
    <w:p w14:paraId="044DC120" w14:textId="77777777" w:rsidR="00C66949" w:rsidRDefault="00C66949" w:rsidP="00E25587">
      <w:pPr>
        <w:autoSpaceDE w:val="0"/>
        <w:autoSpaceDN w:val="0"/>
        <w:adjustRightInd w:val="0"/>
        <w:jc w:val="both"/>
        <w:rPr>
          <w:b/>
        </w:rPr>
      </w:pPr>
    </w:p>
    <w:p w14:paraId="4618838A" w14:textId="1AD1F918" w:rsidR="00E25587" w:rsidRPr="00E25587" w:rsidRDefault="00E25587" w:rsidP="00E25587">
      <w:pPr>
        <w:autoSpaceDE w:val="0"/>
        <w:autoSpaceDN w:val="0"/>
        <w:adjustRightInd w:val="0"/>
        <w:jc w:val="both"/>
        <w:rPr>
          <w:b/>
        </w:rPr>
      </w:pPr>
      <w:r w:rsidRPr="00E25587">
        <w:rPr>
          <w:b/>
        </w:rPr>
        <w:t xml:space="preserve">Председатель Совета депутатов </w:t>
      </w:r>
    </w:p>
    <w:p w14:paraId="357B1DD9" w14:textId="77777777" w:rsidR="00E25587" w:rsidRPr="00E25587" w:rsidRDefault="00E25587" w:rsidP="00E25587">
      <w:pPr>
        <w:autoSpaceDE w:val="0"/>
        <w:autoSpaceDN w:val="0"/>
        <w:adjustRightInd w:val="0"/>
        <w:jc w:val="both"/>
        <w:rPr>
          <w:b/>
        </w:rPr>
      </w:pPr>
      <w:r w:rsidRPr="00E25587">
        <w:rPr>
          <w:b/>
        </w:rPr>
        <w:t xml:space="preserve">муниципального образования </w:t>
      </w:r>
    </w:p>
    <w:p w14:paraId="332D6CFC" w14:textId="288AFB33" w:rsidR="00E25587" w:rsidRPr="00E25587" w:rsidRDefault="00E25587" w:rsidP="00AF0ABD">
      <w:pPr>
        <w:autoSpaceDE w:val="0"/>
        <w:autoSpaceDN w:val="0"/>
        <w:adjustRightInd w:val="0"/>
      </w:pPr>
      <w:r w:rsidRPr="00E25587">
        <w:rPr>
          <w:b/>
        </w:rPr>
        <w:t xml:space="preserve">городского поселения "Янчукан"       </w:t>
      </w:r>
      <w:r w:rsidR="00C66949">
        <w:rPr>
          <w:b/>
        </w:rPr>
        <w:t xml:space="preserve">       </w:t>
      </w:r>
      <w:r w:rsidRPr="00E25587">
        <w:rPr>
          <w:b/>
        </w:rPr>
        <w:t xml:space="preserve">                                                        Л.Г. Малыгина</w:t>
      </w:r>
    </w:p>
    <w:p w14:paraId="70BAE00D" w14:textId="40C1E07B" w:rsidR="00E25587" w:rsidRDefault="00E25587" w:rsidP="00E25587">
      <w:pPr>
        <w:jc w:val="right"/>
      </w:pPr>
    </w:p>
    <w:p w14:paraId="68CDA42D" w14:textId="342035DA" w:rsidR="0083595F" w:rsidRDefault="0083595F" w:rsidP="00E25587">
      <w:pPr>
        <w:jc w:val="right"/>
      </w:pPr>
    </w:p>
    <w:p w14:paraId="52BECE6D" w14:textId="7D020A74" w:rsidR="0083595F" w:rsidRDefault="0083595F" w:rsidP="00E25587">
      <w:pPr>
        <w:jc w:val="right"/>
      </w:pPr>
    </w:p>
    <w:p w14:paraId="525802B2" w14:textId="156C3890" w:rsidR="0083595F" w:rsidRDefault="0083595F" w:rsidP="00E25587">
      <w:pPr>
        <w:jc w:val="right"/>
      </w:pPr>
    </w:p>
    <w:p w14:paraId="73C2B43E" w14:textId="0F8996C1" w:rsidR="0083595F" w:rsidRDefault="0083595F" w:rsidP="00E25587">
      <w:pPr>
        <w:jc w:val="right"/>
      </w:pPr>
    </w:p>
    <w:p w14:paraId="2C6910B4" w14:textId="55B291C5" w:rsidR="0083595F" w:rsidRDefault="0083595F" w:rsidP="00E25587">
      <w:pPr>
        <w:jc w:val="right"/>
      </w:pPr>
    </w:p>
    <w:p w14:paraId="3E8F1E3D" w14:textId="77777777" w:rsidR="0083595F" w:rsidRPr="00E25587" w:rsidRDefault="0083595F" w:rsidP="00E25587">
      <w:pPr>
        <w:jc w:val="right"/>
      </w:pPr>
    </w:p>
    <w:sectPr w:rsidR="0083595F" w:rsidRPr="00E25587" w:rsidSect="00C0645F">
      <w:pgSz w:w="12240" w:h="15840"/>
      <w:pgMar w:top="1134" w:right="56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91B2D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D1615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18E531F1"/>
    <w:multiLevelType w:val="hybridMultilevel"/>
    <w:tmpl w:val="DF289418"/>
    <w:lvl w:ilvl="0" w:tplc="FB022EA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EF"/>
    <w:rsid w:val="00005FEF"/>
    <w:rsid w:val="001030B0"/>
    <w:rsid w:val="001578FB"/>
    <w:rsid w:val="00176905"/>
    <w:rsid w:val="001B24EF"/>
    <w:rsid w:val="00327653"/>
    <w:rsid w:val="003D1BCA"/>
    <w:rsid w:val="004D441F"/>
    <w:rsid w:val="004D6974"/>
    <w:rsid w:val="005721BA"/>
    <w:rsid w:val="0058137E"/>
    <w:rsid w:val="005931E6"/>
    <w:rsid w:val="0059418F"/>
    <w:rsid w:val="005E6771"/>
    <w:rsid w:val="00617DD6"/>
    <w:rsid w:val="00730999"/>
    <w:rsid w:val="00742183"/>
    <w:rsid w:val="007626EB"/>
    <w:rsid w:val="00777926"/>
    <w:rsid w:val="007C36FD"/>
    <w:rsid w:val="0083595F"/>
    <w:rsid w:val="00942F3C"/>
    <w:rsid w:val="00995FC5"/>
    <w:rsid w:val="00A14141"/>
    <w:rsid w:val="00A7785C"/>
    <w:rsid w:val="00A97D9E"/>
    <w:rsid w:val="00AF0ABD"/>
    <w:rsid w:val="00BE1674"/>
    <w:rsid w:val="00C0645F"/>
    <w:rsid w:val="00C25DBC"/>
    <w:rsid w:val="00C37600"/>
    <w:rsid w:val="00C66949"/>
    <w:rsid w:val="00CC41BD"/>
    <w:rsid w:val="00D82A62"/>
    <w:rsid w:val="00DE0BFA"/>
    <w:rsid w:val="00E25587"/>
    <w:rsid w:val="00F34EED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16B20"/>
  <w15:docId w15:val="{A02C9D30-8B58-48F4-B131-DA0541A1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BC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C25DBC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C25DBC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C25DB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C25DB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C25DBC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C25DBC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C25DBC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C25DBC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C25DBC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DBC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5DBC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25DB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25DB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25DB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25DB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25DB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C25DB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25DBC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C25DBC"/>
    <w:rPr>
      <w:rFonts w:cs="Times New Roman"/>
      <w:b/>
    </w:rPr>
  </w:style>
  <w:style w:type="character" w:customStyle="1" w:styleId="ConsPlusNormal">
    <w:name w:val="ConsPlusNormal Знак"/>
    <w:uiPriority w:val="99"/>
    <w:locked/>
    <w:rsid w:val="00C25DBC"/>
    <w:rPr>
      <w:rFonts w:ascii="Arial" w:hAnsi="Arial"/>
      <w:lang w:val="ru-RU" w:eastAsia="ru-RU"/>
    </w:rPr>
  </w:style>
  <w:style w:type="character" w:customStyle="1" w:styleId="a5">
    <w:name w:val="Основной текст Знак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C25DBC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C25DBC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C25DB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C25DBC"/>
    <w:rPr>
      <w:rFonts w:cs="Times New Roman"/>
    </w:rPr>
  </w:style>
  <w:style w:type="character" w:customStyle="1" w:styleId="aa">
    <w:name w:val="Текст сноски Знак"/>
    <w:uiPriority w:val="99"/>
    <w:locked/>
    <w:rsid w:val="00C25DBC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C25DBC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C25DBC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C25DB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C25DBC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uiPriority w:val="99"/>
    <w:locked/>
    <w:rsid w:val="00C25DBC"/>
    <w:rPr>
      <w:rFonts w:cs="Times New Roman"/>
    </w:rPr>
  </w:style>
  <w:style w:type="character" w:customStyle="1" w:styleId="BodyTextIndent2Char1">
    <w:name w:val="Body Text Indent 2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Знак Знак1"/>
    <w:uiPriority w:val="99"/>
    <w:locked/>
    <w:rsid w:val="00C25DBC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C25DBC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Char1">
    <w:name w:val="Body Text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basedOn w:val="BodyTextIndentChar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C25DBC"/>
    <w:rPr>
      <w:rFonts w:ascii="Cambria" w:hAnsi="Cambria"/>
      <w:b/>
      <w:color w:val="00000A"/>
      <w:sz w:val="32"/>
    </w:rPr>
  </w:style>
  <w:style w:type="character" w:customStyle="1" w:styleId="TitleChar1">
    <w:name w:val="Title Char1"/>
    <w:uiPriority w:val="99"/>
    <w:locked/>
    <w:rsid w:val="00C25DB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FooterChar1">
    <w:name w:val="Footer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C25DBC"/>
    <w:rPr>
      <w:rFonts w:ascii="Times New Roman" w:hAnsi="Times New Roman"/>
      <w:color w:val="00000A"/>
      <w:sz w:val="20"/>
    </w:rPr>
  </w:style>
  <w:style w:type="character" w:customStyle="1" w:styleId="FootnoteTextChar1">
    <w:name w:val="Footnote Text Char1"/>
    <w:uiPriority w:val="99"/>
    <w:semiHidden/>
    <w:locked/>
    <w:rsid w:val="00C25DB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2Char1">
    <w:name w:val="Body Text 2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odyText3Char1">
    <w:name w:val="Body Text 3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alloonTextChar1">
    <w:name w:val="Balloon Text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odyTextIndent3Char1">
    <w:name w:val="Body Text Indent 3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HeaderChar1">
    <w:name w:val="Header Char1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DocumentMapChar1">
    <w:name w:val="Document Map Char1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1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C25DB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C25DB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1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C25DB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C25DB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uiPriority w:val="99"/>
    <w:semiHidden/>
    <w:locked/>
    <w:rsid w:val="00C25DBC"/>
    <w:rPr>
      <w:rFonts w:ascii="Times New Roman" w:hAnsi="Times New Roman" w:cs="Times New Roman"/>
      <w:color w:val="00000A"/>
      <w:sz w:val="2"/>
    </w:rPr>
  </w:style>
  <w:style w:type="character" w:customStyle="1" w:styleId="ListLabel41">
    <w:name w:val="ListLabel 41"/>
    <w:uiPriority w:val="99"/>
    <w:rsid w:val="00C25DBC"/>
  </w:style>
  <w:style w:type="character" w:customStyle="1" w:styleId="BodyTextChar4">
    <w:name w:val="Body Text Char4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C25DB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C25DB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Char5">
    <w:name w:val="Body Text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sid w:val="00C25DBC"/>
    <w:rPr>
      <w:rFonts w:ascii="Cambria" w:hAnsi="Cambria"/>
      <w:b/>
      <w:color w:val="00000A"/>
      <w:sz w:val="32"/>
    </w:rPr>
  </w:style>
  <w:style w:type="character" w:customStyle="1" w:styleId="FooterChar5">
    <w:name w:val="Footer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FootnoteTextChar5">
    <w:name w:val="Footnote Text Char5"/>
    <w:uiPriority w:val="99"/>
    <w:semiHidden/>
    <w:locked/>
    <w:rsid w:val="00C25DBC"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Indent3Char5">
    <w:name w:val="Body Text Indent 3 Char5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HeaderChar5">
    <w:name w:val="Header Char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DocumentMapChar5">
    <w:name w:val="Document Map Char5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6">
    <w:name w:val="Body Text Indent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C25DBC"/>
    <w:rPr>
      <w:rFonts w:ascii="Cambria" w:hAnsi="Cambria"/>
      <w:b/>
      <w:color w:val="00000A"/>
      <w:sz w:val="32"/>
    </w:rPr>
  </w:style>
  <w:style w:type="character" w:customStyle="1" w:styleId="FooterChar6">
    <w:name w:val="Footer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C25DBC"/>
    <w:rPr>
      <w:rFonts w:ascii="Times New Roman" w:hAnsi="Times New Roman"/>
      <w:color w:val="00000A"/>
      <w:sz w:val="20"/>
    </w:rPr>
  </w:style>
  <w:style w:type="character" w:customStyle="1" w:styleId="BodyText2Char6">
    <w:name w:val="Body Text 2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Indent3Char6">
    <w:name w:val="Body Text Indent 3 Char6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HeaderChar6">
    <w:name w:val="Header Char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DocumentMapChar6">
    <w:name w:val="Document Map Char6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BodyTextChar7">
    <w:name w:val="Body Text Char7"/>
    <w:uiPriority w:val="99"/>
    <w:semiHidden/>
    <w:locked/>
    <w:rsid w:val="00005FEF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7">
    <w:name w:val="Body Text Indent Char7"/>
    <w:uiPriority w:val="99"/>
    <w:semiHidden/>
    <w:locked/>
    <w:rsid w:val="00005FEF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basedOn w:val="BodyTextIndentChar6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uiPriority w:val="99"/>
    <w:locked/>
    <w:rsid w:val="00005FEF"/>
    <w:rPr>
      <w:rFonts w:ascii="Cambria" w:hAnsi="Cambria"/>
      <w:b/>
      <w:color w:val="00000A"/>
      <w:sz w:val="32"/>
    </w:rPr>
  </w:style>
  <w:style w:type="character" w:customStyle="1" w:styleId="FooterChar7">
    <w:name w:val="Footer Char7"/>
    <w:uiPriority w:val="99"/>
    <w:semiHidden/>
    <w:locked/>
    <w:rsid w:val="00005FEF"/>
    <w:rPr>
      <w:rFonts w:ascii="Times New Roman" w:hAnsi="Times New Roman"/>
      <w:color w:val="00000A"/>
      <w:sz w:val="24"/>
    </w:rPr>
  </w:style>
  <w:style w:type="character" w:customStyle="1" w:styleId="FootnoteTextChar7">
    <w:name w:val="Footnote Text Char7"/>
    <w:uiPriority w:val="99"/>
    <w:semiHidden/>
    <w:locked/>
    <w:rsid w:val="00005FEF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"/>
    </w:rPr>
  </w:style>
  <w:style w:type="character" w:customStyle="1" w:styleId="BodyTextIndent3Char7">
    <w:name w:val="Body Text Indent 3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7">
    <w:name w:val="Header Char7"/>
    <w:uiPriority w:val="99"/>
    <w:semiHidden/>
    <w:locked/>
    <w:rsid w:val="00005FEF"/>
    <w:rPr>
      <w:rFonts w:ascii="Times New Roman" w:hAnsi="Times New Roman"/>
      <w:color w:val="00000A"/>
      <w:sz w:val="24"/>
    </w:rPr>
  </w:style>
  <w:style w:type="character" w:customStyle="1" w:styleId="DocumentMapChar7">
    <w:name w:val="Document Map Char7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8">
    <w:name w:val="Body Text Indent 2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8">
    <w:name w:val="Body Text Indent Char8"/>
    <w:basedOn w:val="a0"/>
    <w:uiPriority w:val="99"/>
    <w:semiHidden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basedOn w:val="BodyTextIndentChar7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8">
    <w:name w:val="Title Char8"/>
    <w:basedOn w:val="a0"/>
    <w:uiPriority w:val="99"/>
    <w:rsid w:val="00005FE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8">
    <w:name w:val="Footer Char8"/>
    <w:basedOn w:val="a0"/>
    <w:uiPriority w:val="99"/>
    <w:semiHidden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005FE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8">
    <w:name w:val="Body Text 3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"/>
    </w:rPr>
  </w:style>
  <w:style w:type="character" w:customStyle="1" w:styleId="BodyTextIndent3Char8">
    <w:name w:val="Body Text Indent 3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8">
    <w:name w:val="Header Char8"/>
    <w:basedOn w:val="a0"/>
    <w:uiPriority w:val="99"/>
    <w:semiHidden/>
    <w:rsid w:val="00005F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8">
    <w:name w:val="Document Map Char8"/>
    <w:basedOn w:val="a0"/>
    <w:uiPriority w:val="99"/>
    <w:semiHidden/>
    <w:locked/>
    <w:rsid w:val="00005FEF"/>
    <w:rPr>
      <w:rFonts w:ascii="Times New Roman" w:hAnsi="Times New Roman" w:cs="Times New Roman"/>
      <w:color w:val="00000A"/>
      <w:sz w:val="2"/>
    </w:rPr>
  </w:style>
  <w:style w:type="character" w:customStyle="1" w:styleId="BodyTextChar9">
    <w:name w:val="Body Text Char9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BodyTextIndentChar9">
    <w:name w:val="Body Text Indent Char9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5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basedOn w:val="a0"/>
    <w:uiPriority w:val="99"/>
    <w:rsid w:val="00C25DB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9">
    <w:name w:val="Footer Char9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9">
    <w:name w:val="Footnote Text Char9"/>
    <w:basedOn w:val="a0"/>
    <w:uiPriority w:val="99"/>
    <w:semiHidden/>
    <w:rsid w:val="00C25DB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C25DBC"/>
    <w:rPr>
      <w:rFonts w:ascii="Times New Roman" w:hAnsi="Times New Roman"/>
      <w:color w:val="00000A"/>
      <w:sz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12">
    <w:name w:val="Текст выноски Знак1"/>
    <w:link w:val="ae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C25DBC"/>
    <w:rPr>
      <w:rFonts w:ascii="Times New Roman" w:hAnsi="Times New Roman"/>
      <w:color w:val="00000A"/>
      <w:sz w:val="16"/>
    </w:rPr>
  </w:style>
  <w:style w:type="character" w:customStyle="1" w:styleId="HeaderChar9">
    <w:name w:val="Header Char9"/>
    <w:basedOn w:val="a0"/>
    <w:uiPriority w:val="99"/>
    <w:semiHidden/>
    <w:rsid w:val="00C25DB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"/>
    <w:uiPriority w:val="99"/>
    <w:semiHidden/>
    <w:locked/>
    <w:rsid w:val="00C25DBC"/>
    <w:rPr>
      <w:rFonts w:ascii="Times New Roman" w:hAnsi="Times New Roman"/>
      <w:color w:val="00000A"/>
      <w:sz w:val="2"/>
    </w:rPr>
  </w:style>
  <w:style w:type="paragraph" w:customStyle="1" w:styleId="14">
    <w:name w:val="Заголовок1"/>
    <w:basedOn w:val="a"/>
    <w:next w:val="af0"/>
    <w:uiPriority w:val="99"/>
    <w:rsid w:val="00C25D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5"/>
    <w:uiPriority w:val="99"/>
    <w:rsid w:val="00C25DBC"/>
    <w:pPr>
      <w:spacing w:after="120"/>
    </w:pPr>
    <w:rPr>
      <w:rFonts w:eastAsia="Calibri"/>
    </w:rPr>
  </w:style>
  <w:style w:type="character" w:customStyle="1" w:styleId="15">
    <w:name w:val="Основной текст Знак1"/>
    <w:basedOn w:val="a0"/>
    <w:link w:val="af0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1">
    <w:name w:val="List"/>
    <w:basedOn w:val="af0"/>
    <w:uiPriority w:val="99"/>
    <w:rsid w:val="00C25DBC"/>
    <w:rPr>
      <w:rFonts w:cs="Mangal"/>
    </w:rPr>
  </w:style>
  <w:style w:type="paragraph" w:styleId="af2">
    <w:name w:val="caption"/>
    <w:basedOn w:val="a"/>
    <w:uiPriority w:val="99"/>
    <w:qFormat/>
    <w:rsid w:val="00C25DBC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C25DBC"/>
    <w:pPr>
      <w:ind w:left="240" w:hanging="240"/>
    </w:pPr>
  </w:style>
  <w:style w:type="paragraph" w:styleId="af3">
    <w:name w:val="index heading"/>
    <w:basedOn w:val="a"/>
    <w:uiPriority w:val="99"/>
    <w:rsid w:val="00C25DBC"/>
    <w:pPr>
      <w:suppressLineNumbers/>
    </w:pPr>
    <w:rPr>
      <w:rFonts w:cs="Mangal"/>
    </w:rPr>
  </w:style>
  <w:style w:type="paragraph" w:styleId="24">
    <w:name w:val="Body Text Indent 2"/>
    <w:basedOn w:val="a"/>
    <w:link w:val="23"/>
    <w:uiPriority w:val="99"/>
    <w:rsid w:val="00C25DBC"/>
    <w:pPr>
      <w:spacing w:after="120" w:line="480" w:lineRule="auto"/>
      <w:ind w:left="283"/>
    </w:pPr>
    <w:rPr>
      <w:rFonts w:eastAsia="Calibri"/>
    </w:rPr>
  </w:style>
  <w:style w:type="character" w:customStyle="1" w:styleId="BodyTextIndent2Char10">
    <w:name w:val="Body Text Indent 2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4">
    <w:name w:val="Body Text Indent"/>
    <w:basedOn w:val="af0"/>
    <w:link w:val="17"/>
    <w:uiPriority w:val="99"/>
    <w:rsid w:val="00C25DBC"/>
    <w:pPr>
      <w:ind w:firstLine="210"/>
    </w:pPr>
  </w:style>
  <w:style w:type="character" w:customStyle="1" w:styleId="17">
    <w:name w:val="Основной текст с отступом Знак1"/>
    <w:basedOn w:val="a0"/>
    <w:link w:val="af4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First Indent 2"/>
    <w:basedOn w:val="af4"/>
    <w:link w:val="210"/>
    <w:uiPriority w:val="99"/>
    <w:rsid w:val="00C25DBC"/>
    <w:pPr>
      <w:ind w:left="283"/>
    </w:pPr>
  </w:style>
  <w:style w:type="character" w:customStyle="1" w:styleId="BodyTextFirstIndent2Char11">
    <w:name w:val="Body Text First Indent 2 Char11"/>
    <w:basedOn w:val="BodyTextIndentChar7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5">
    <w:name w:val="Title"/>
    <w:aliases w:val="Знак3"/>
    <w:basedOn w:val="a"/>
    <w:link w:val="af6"/>
    <w:qFormat/>
    <w:rsid w:val="00C25DBC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f6">
    <w:name w:val="Заголовок Знак"/>
    <w:aliases w:val="Знак3 Знак"/>
    <w:basedOn w:val="a0"/>
    <w:link w:val="af5"/>
    <w:locked/>
    <w:rsid w:val="00617DD6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af7">
    <w:name w:val="footer"/>
    <w:basedOn w:val="a"/>
    <w:link w:val="18"/>
    <w:uiPriority w:val="99"/>
    <w:rsid w:val="00C25DB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basedOn w:val="a0"/>
    <w:link w:val="af7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footnote text"/>
    <w:basedOn w:val="a"/>
    <w:link w:val="19"/>
    <w:uiPriority w:val="99"/>
    <w:semiHidden/>
    <w:rsid w:val="00C25DBC"/>
    <w:rPr>
      <w:rFonts w:eastAsia="Calibri"/>
      <w:sz w:val="20"/>
      <w:szCs w:val="20"/>
    </w:rPr>
  </w:style>
  <w:style w:type="character" w:customStyle="1" w:styleId="19">
    <w:name w:val="Текст сноски Знак1"/>
    <w:basedOn w:val="a0"/>
    <w:link w:val="af8"/>
    <w:uiPriority w:val="99"/>
    <w:semiHidden/>
    <w:locked/>
    <w:rsid w:val="00617DD6"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C25DBC"/>
    <w:pPr>
      <w:spacing w:after="120" w:line="480" w:lineRule="auto"/>
    </w:pPr>
    <w:rPr>
      <w:rFonts w:eastAsia="Calibri"/>
    </w:rPr>
  </w:style>
  <w:style w:type="character" w:customStyle="1" w:styleId="BodyText2Char10">
    <w:name w:val="Body Text 2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C25DBC"/>
    <w:pPr>
      <w:spacing w:after="120"/>
    </w:pPr>
    <w:rPr>
      <w:rFonts w:eastAsia="Calibri"/>
      <w:sz w:val="16"/>
      <w:szCs w:val="16"/>
    </w:rPr>
  </w:style>
  <w:style w:type="character" w:customStyle="1" w:styleId="BodyText3Char10">
    <w:name w:val="Body Text 3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16"/>
      <w:szCs w:val="16"/>
    </w:rPr>
  </w:style>
  <w:style w:type="paragraph" w:styleId="ae">
    <w:name w:val="Balloon Text"/>
    <w:basedOn w:val="a"/>
    <w:link w:val="12"/>
    <w:uiPriority w:val="99"/>
    <w:semiHidden/>
    <w:rsid w:val="00C25DBC"/>
    <w:rPr>
      <w:rFonts w:eastAsia="Calibri"/>
      <w:sz w:val="2"/>
      <w:szCs w:val="20"/>
    </w:rPr>
  </w:style>
  <w:style w:type="character" w:customStyle="1" w:styleId="BalloonTextChar10">
    <w:name w:val="Balloon Text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C25DBC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10">
    <w:name w:val="Body Text Indent 3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16"/>
      <w:szCs w:val="16"/>
    </w:rPr>
  </w:style>
  <w:style w:type="paragraph" w:styleId="af9">
    <w:name w:val="header"/>
    <w:basedOn w:val="a"/>
    <w:link w:val="afa"/>
    <w:uiPriority w:val="99"/>
    <w:rsid w:val="00C25DB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basedOn w:val="a0"/>
    <w:link w:val="af9"/>
    <w:uiPriority w:val="99"/>
    <w:semiHidden/>
    <w:locked/>
    <w:rsid w:val="00617DD6"/>
    <w:rPr>
      <w:rFonts w:ascii="Times New Roman" w:hAnsi="Times New Roman" w:cs="Times New Roman"/>
      <w:color w:val="00000A"/>
      <w:sz w:val="24"/>
      <w:szCs w:val="24"/>
    </w:rPr>
  </w:style>
  <w:style w:type="paragraph" w:styleId="af">
    <w:name w:val="Document Map"/>
    <w:basedOn w:val="a"/>
    <w:link w:val="13"/>
    <w:uiPriority w:val="99"/>
    <w:semiHidden/>
    <w:rsid w:val="00C25DBC"/>
    <w:rPr>
      <w:rFonts w:eastAsia="Calibri"/>
      <w:sz w:val="2"/>
      <w:szCs w:val="20"/>
    </w:rPr>
  </w:style>
  <w:style w:type="character" w:customStyle="1" w:styleId="DocumentMapChar10">
    <w:name w:val="Document Map Char10"/>
    <w:basedOn w:val="a0"/>
    <w:uiPriority w:val="99"/>
    <w:semiHidden/>
    <w:locked/>
    <w:rsid w:val="00617DD6"/>
    <w:rPr>
      <w:rFonts w:ascii="Times New Roman" w:hAnsi="Times New Roman" w:cs="Times New Roman"/>
      <w:color w:val="00000A"/>
      <w:sz w:val="2"/>
    </w:rPr>
  </w:style>
  <w:style w:type="paragraph" w:customStyle="1" w:styleId="afb">
    <w:name w:val="Знак Знак Знак Знак Знак Знак Знак"/>
    <w:basedOn w:val="a"/>
    <w:uiPriority w:val="99"/>
    <w:rsid w:val="00C25DB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25DBC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rsid w:val="00C25DB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c">
    <w:name w:val="Normal (Web)"/>
    <w:basedOn w:val="a"/>
    <w:rsid w:val="00C25DBC"/>
    <w:pPr>
      <w:spacing w:before="75" w:after="75"/>
    </w:pPr>
  </w:style>
  <w:style w:type="paragraph" w:customStyle="1" w:styleId="ConsPlusNormal0">
    <w:name w:val="ConsPlusNormal"/>
    <w:uiPriority w:val="99"/>
    <w:rsid w:val="00C25DBC"/>
    <w:pPr>
      <w:widowControl w:val="0"/>
      <w:ind w:firstLine="720"/>
    </w:pPr>
    <w:rPr>
      <w:rFonts w:ascii="Arial" w:hAnsi="Arial" w:cs="Arial"/>
      <w:color w:val="00000A"/>
      <w:sz w:val="24"/>
      <w:szCs w:val="20"/>
    </w:rPr>
  </w:style>
  <w:style w:type="paragraph" w:styleId="35">
    <w:name w:val="List Bullet 3"/>
    <w:basedOn w:val="a"/>
    <w:uiPriority w:val="99"/>
    <w:rsid w:val="00C25DB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C25DBC"/>
    <w:pPr>
      <w:ind w:left="849" w:hanging="283"/>
    </w:pPr>
    <w:rPr>
      <w:lang w:eastAsia="ko-KR"/>
    </w:rPr>
  </w:style>
  <w:style w:type="paragraph" w:customStyle="1" w:styleId="ConsNonformat">
    <w:name w:val="ConsNonformat"/>
    <w:uiPriority w:val="99"/>
    <w:rsid w:val="00C25DB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2">
    <w:name w:val="Основной текст 21"/>
    <w:basedOn w:val="a"/>
    <w:uiPriority w:val="99"/>
    <w:rsid w:val="00C25DBC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C25DBC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C25DBC"/>
    <w:pPr>
      <w:widowControl w:val="0"/>
      <w:jc w:val="both"/>
    </w:pPr>
  </w:style>
  <w:style w:type="paragraph" w:customStyle="1" w:styleId="ConsNormal">
    <w:name w:val="ConsNormal"/>
    <w:uiPriority w:val="99"/>
    <w:rsid w:val="00C25DB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25DB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C25DBC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C25DB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25DBC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xl67">
    <w:name w:val="xl67"/>
    <w:basedOn w:val="a"/>
    <w:uiPriority w:val="99"/>
    <w:rsid w:val="00C25DB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aff">
    <w:name w:val="Содержимое врезки"/>
    <w:basedOn w:val="a"/>
    <w:uiPriority w:val="99"/>
    <w:rsid w:val="00C25DBC"/>
  </w:style>
  <w:style w:type="paragraph" w:customStyle="1" w:styleId="aff0">
    <w:name w:val="Содержимое таблицы"/>
    <w:basedOn w:val="a"/>
    <w:uiPriority w:val="99"/>
    <w:rsid w:val="00C25DBC"/>
  </w:style>
  <w:style w:type="paragraph" w:customStyle="1" w:styleId="aff1">
    <w:name w:val="Заголовок таблицы"/>
    <w:basedOn w:val="aff0"/>
    <w:uiPriority w:val="99"/>
    <w:rsid w:val="00C25DBC"/>
  </w:style>
  <w:style w:type="table" w:styleId="aff2">
    <w:name w:val="Table Grid"/>
    <w:basedOn w:val="a1"/>
    <w:uiPriority w:val="99"/>
    <w:rsid w:val="00C25D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58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EC26D125FD6F71B17B7EC264A310350E79C36742FF9F6C90E2748D2F829150A828E283734BB4BA2C26EF847F41E9BB3B97F1982814219LAU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3EC26D125FD6F71B17B7EC264A310351EA9C3E7224F9F6C90E2748D2F829150A828E283734BA4BAAC26EF847F41E9BB3B97F1982814219LAU8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" TargetMode="External"/><Relationship Id="rId11" Type="http://schemas.openxmlformats.org/officeDocument/2006/relationships/hyperlink" Target="consultantplus://offline/ref=F33EC26D125FD6F71B17B7EC264A310351EA9036772AF9F6C90E2748D2F829150A828E283734B94DA6C26EF847F41E9BB3B97F1982814219LAU8G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33EC26D125FD6F71B17B7EC264A310351EE9C34722DF9F6C90E2748D2F829151882D624353DA54FA7D738A901LAU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3EC26D125FD6F71B17B7EC264A310351EE9C347525F9F6C90E2748D2F829150A828E283734BB4DA1C26EF847F41E9BB3B97F1982814219LAU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Янчукан</cp:lastModifiedBy>
  <cp:revision>10</cp:revision>
  <cp:lastPrinted>2020-04-29T07:27:00Z</cp:lastPrinted>
  <dcterms:created xsi:type="dcterms:W3CDTF">2020-04-29T05:13:00Z</dcterms:created>
  <dcterms:modified xsi:type="dcterms:W3CDTF">2020-04-29T08:02:00Z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