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A0" w:rsidRDefault="00023DA0" w:rsidP="00023DA0">
      <w:pPr>
        <w:pStyle w:val="a6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2.55pt" o:ole="">
            <v:imagedata r:id="rId6" o:title=""/>
          </v:shape>
          <o:OLEObject Type="Embed" ProgID="CorelDRAW.Graphic.6" ShapeID="_x0000_i1025" DrawAspect="Content" ObjectID="_1639217773" r:id="rId7"/>
        </w:object>
      </w:r>
    </w:p>
    <w:p w:rsidR="00023DA0" w:rsidRDefault="005B2DEE" w:rsidP="00023DA0">
      <w:pPr>
        <w:pStyle w:val="a6"/>
        <w:ind w:left="-540" w:firstLine="0"/>
        <w:rPr>
          <w:b w:val="0"/>
          <w:i/>
          <w:sz w:val="24"/>
          <w:szCs w:val="24"/>
        </w:rPr>
      </w:pPr>
      <w:r w:rsidRPr="005B2DEE">
        <w:rPr>
          <w:i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05pt;margin-top:6pt;width:427.4pt;height:87.25pt;z-index:251663360" strokecolor="white" strokeweight="0">
            <v:fill opacity=".5"/>
            <v:textbox style="mso-next-textbox:#_x0000_s1029">
              <w:txbxContent>
                <w:p w:rsidR="00023DA0" w:rsidRPr="00023DA0" w:rsidRDefault="00023DA0" w:rsidP="00023DA0">
                  <w:pPr>
                    <w:pStyle w:val="a6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3DA0">
                    <w:rPr>
                      <w:rFonts w:ascii="Times New Roman" w:hAnsi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023DA0" w:rsidRPr="00023DA0" w:rsidRDefault="00023DA0" w:rsidP="00023DA0">
                  <w:pPr>
                    <w:pStyle w:val="a6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3D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Северо-Байкальский район</w:t>
                  </w:r>
                </w:p>
                <w:p w:rsidR="00023DA0" w:rsidRPr="00023DA0" w:rsidRDefault="00023DA0" w:rsidP="00023DA0">
                  <w:pPr>
                    <w:pStyle w:val="a6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3DA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Совет депутатов муниципального образования </w:t>
                  </w:r>
                </w:p>
                <w:p w:rsidR="00023DA0" w:rsidRPr="00023DA0" w:rsidRDefault="00023DA0" w:rsidP="00023DA0">
                  <w:pPr>
                    <w:pStyle w:val="a6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3D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"Янчукан" </w:t>
                  </w:r>
                </w:p>
                <w:p w:rsidR="00023DA0" w:rsidRPr="00023DA0" w:rsidRDefault="00023DA0" w:rsidP="00023DA0">
                  <w:pPr>
                    <w:pStyle w:val="a6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23DA0">
                    <w:rPr>
                      <w:rFonts w:ascii="Times New Roman" w:hAnsi="Times New Roman"/>
                      <w:sz w:val="28"/>
                      <w:szCs w:val="28"/>
                    </w:rPr>
                    <w:t>4 созыв   сессия</w:t>
                  </w:r>
                </w:p>
                <w:p w:rsidR="00023DA0" w:rsidRDefault="00023DA0" w:rsidP="00023DA0">
                  <w:pPr>
                    <w:pStyle w:val="a6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:rsidR="00023DA0" w:rsidRDefault="00023DA0" w:rsidP="00023DA0">
                  <w:pPr>
                    <w:pStyle w:val="a6"/>
                    <w:ind w:firstLine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023DA0" w:rsidRDefault="00023DA0" w:rsidP="00023DA0">
                  <w:pPr>
                    <w:pStyle w:val="a6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 w:rsidRPr="005B2DEE">
        <w:rPr>
          <w:i/>
          <w:sz w:val="40"/>
          <w:szCs w:val="20"/>
        </w:rPr>
        <w:pict>
          <v:shape id="_x0000_s1026" type="#_x0000_t202" style="position:absolute;left:0;text-align:left;margin-left:-7.65pt;margin-top:40pt;width:513pt;height:45pt;z-index:251660288" strokecolor="white" strokeweight="0">
            <v:fill opacity=".5"/>
            <v:textbox style="mso-next-textbox:#_x0000_s1026">
              <w:txbxContent>
                <w:p w:rsidR="00023DA0" w:rsidRDefault="00023DA0" w:rsidP="00023DA0"/>
              </w:txbxContent>
            </v:textbox>
          </v:shape>
        </w:pict>
      </w:r>
    </w:p>
    <w:p w:rsidR="00023DA0" w:rsidRDefault="00023DA0" w:rsidP="00023DA0">
      <w:pPr>
        <w:pStyle w:val="a6"/>
        <w:ind w:left="-540" w:firstLine="0"/>
        <w:rPr>
          <w:b w:val="0"/>
          <w:i/>
          <w:sz w:val="40"/>
          <w:szCs w:val="20"/>
        </w:rPr>
      </w:pPr>
    </w:p>
    <w:p w:rsidR="00023DA0" w:rsidRDefault="00023DA0" w:rsidP="00023DA0">
      <w:pPr>
        <w:pStyle w:val="a6"/>
        <w:ind w:left="-540" w:firstLine="0"/>
        <w:rPr>
          <w:i/>
          <w:sz w:val="28"/>
          <w:szCs w:val="28"/>
        </w:rPr>
      </w:pPr>
    </w:p>
    <w:p w:rsidR="00023DA0" w:rsidRDefault="00023DA0" w:rsidP="00023DA0">
      <w:pPr>
        <w:pStyle w:val="a6"/>
        <w:ind w:left="-540" w:firstLine="0"/>
        <w:rPr>
          <w:i/>
          <w:sz w:val="28"/>
          <w:szCs w:val="28"/>
        </w:rPr>
      </w:pPr>
    </w:p>
    <w:p w:rsidR="00023DA0" w:rsidRDefault="00023DA0" w:rsidP="00023DA0">
      <w:pPr>
        <w:pStyle w:val="a6"/>
        <w:ind w:left="-540" w:firstLine="0"/>
        <w:rPr>
          <w:i/>
          <w:sz w:val="28"/>
          <w:szCs w:val="28"/>
        </w:rPr>
      </w:pPr>
    </w:p>
    <w:p w:rsidR="00023DA0" w:rsidRDefault="00023DA0" w:rsidP="00023DA0">
      <w:pPr>
        <w:pStyle w:val="a6"/>
        <w:ind w:left="-720" w:firstLine="0"/>
        <w:rPr>
          <w:i/>
          <w:sz w:val="28"/>
          <w:szCs w:val="28"/>
        </w:rPr>
      </w:pPr>
    </w:p>
    <w:p w:rsidR="00023DA0" w:rsidRDefault="005B2DEE" w:rsidP="0002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B2DEE">
        <w:rPr>
          <w:i/>
          <w:sz w:val="40"/>
          <w:szCs w:val="20"/>
        </w:rPr>
        <w:pict>
          <v:line id="_x0000_s1027" style="position:absolute;left:0;text-align:left;z-index:251661312" from="-27.75pt,1.8pt" to="494.25pt,1.8pt" strokecolor="yellow" strokeweight="3pt"/>
        </w:pict>
      </w:r>
      <w:r w:rsidRPr="005B2DEE">
        <w:rPr>
          <w:i/>
          <w:sz w:val="40"/>
          <w:szCs w:val="20"/>
        </w:rPr>
        <w:pict>
          <v:line id="_x0000_s1028" style="position:absolute;left:0;text-align:left;z-index:251662336" from="-27.75pt,8.55pt" to="494.25pt,8.55pt" strokecolor="aqua" strokeweight="3pt"/>
        </w:pict>
      </w:r>
    </w:p>
    <w:p w:rsidR="00023DA0" w:rsidRPr="00023DA0" w:rsidRDefault="00023DA0" w:rsidP="0002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A0">
        <w:rPr>
          <w:rFonts w:ascii="Times New Roman" w:hAnsi="Times New Roman" w:cs="Times New Roman"/>
          <w:sz w:val="20"/>
          <w:szCs w:val="20"/>
        </w:rPr>
        <w:t xml:space="preserve">Индекс 671735, Республика Бурятия, Северо-Байкальский район, пос. Янчукан, ул. Большая секция 102, </w:t>
      </w:r>
    </w:p>
    <w:p w:rsidR="00023DA0" w:rsidRPr="00023DA0" w:rsidRDefault="00023DA0" w:rsidP="00BC74A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A0">
        <w:rPr>
          <w:rFonts w:ascii="Times New Roman" w:hAnsi="Times New Roman" w:cs="Times New Roman"/>
          <w:sz w:val="20"/>
          <w:szCs w:val="20"/>
        </w:rPr>
        <w:t>телефон/факс 8(301-30)337-25</w:t>
      </w:r>
    </w:p>
    <w:p w:rsidR="00023DA0" w:rsidRPr="00023DA0" w:rsidRDefault="00023DA0" w:rsidP="00BC74A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A0">
        <w:rPr>
          <w:rFonts w:ascii="Times New Roman" w:hAnsi="Times New Roman" w:cs="Times New Roman"/>
          <w:b/>
          <w:sz w:val="28"/>
          <w:szCs w:val="28"/>
        </w:rPr>
        <w:t>Решение № 4</w:t>
      </w:r>
      <w:r w:rsidR="00A97474">
        <w:rPr>
          <w:rFonts w:ascii="Times New Roman" w:hAnsi="Times New Roman" w:cs="Times New Roman"/>
          <w:b/>
          <w:sz w:val="28"/>
          <w:szCs w:val="28"/>
        </w:rPr>
        <w:t>6</w:t>
      </w:r>
      <w:r w:rsidRPr="00023DA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3D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6F4E8E" w:rsidRPr="00023DA0" w:rsidRDefault="00023DA0" w:rsidP="00BC7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A0">
        <w:rPr>
          <w:rFonts w:ascii="Times New Roman" w:hAnsi="Times New Roman" w:cs="Times New Roman"/>
          <w:b/>
          <w:sz w:val="28"/>
          <w:szCs w:val="28"/>
        </w:rPr>
        <w:t xml:space="preserve">                  п. Янчукан                     </w:t>
      </w:r>
      <w:r w:rsidR="00BC74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23DA0">
        <w:rPr>
          <w:rFonts w:ascii="Times New Roman" w:hAnsi="Times New Roman" w:cs="Times New Roman"/>
          <w:b/>
          <w:sz w:val="28"/>
          <w:szCs w:val="28"/>
        </w:rPr>
        <w:t xml:space="preserve">                              от  28.12.2019 </w:t>
      </w:r>
    </w:p>
    <w:p w:rsidR="006F4E8E" w:rsidRPr="006F4E8E" w:rsidRDefault="006F4E8E" w:rsidP="006F4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highlight w:val="yellow"/>
          <w:lang w:eastAsia="ru-RU"/>
        </w:rPr>
      </w:pPr>
    </w:p>
    <w:p w:rsidR="00023DA0" w:rsidRPr="00023DA0" w:rsidRDefault="006F4E8E" w:rsidP="00023DA0">
      <w:pPr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02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023DA0" w:rsidRPr="0002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городского поселения "Янчукан"</w:t>
      </w:r>
      <w:r w:rsidRPr="0002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DA0" w:rsidRPr="00023DA0">
        <w:rPr>
          <w:rFonts w:ascii="Times New Roman" w:hAnsi="Times New Roman" w:cs="Times New Roman"/>
          <w:b/>
          <w:bCs/>
          <w:sz w:val="24"/>
          <w:szCs w:val="24"/>
        </w:rPr>
        <w:t>от 18.11.2019 г №</w:t>
      </w:r>
      <w:r w:rsidRPr="00023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DA0" w:rsidRPr="00023DA0">
        <w:rPr>
          <w:rFonts w:ascii="Times New Roman" w:hAnsi="Times New Roman" w:cs="Times New Roman"/>
          <w:b/>
          <w:sz w:val="24"/>
          <w:szCs w:val="24"/>
        </w:rPr>
        <w:t>38-</w:t>
      </w:r>
      <w:r w:rsidR="00023DA0" w:rsidRPr="00023D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23DA0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023DA0" w:rsidRPr="00023DA0">
        <w:rPr>
          <w:rFonts w:ascii="Times New Roman" w:hAnsi="Times New Roman" w:cs="Times New Roman"/>
          <w:b/>
          <w:bCs/>
          <w:sz w:val="24"/>
          <w:szCs w:val="24"/>
        </w:rPr>
        <w:t>Об утверждении Положения об установлении земельного налога на территории муниципального образования  городского поселения "Янчукан"</w:t>
      </w:r>
    </w:p>
    <w:p w:rsidR="006F4E8E" w:rsidRPr="00023DA0" w:rsidRDefault="006F4E8E" w:rsidP="00023DA0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F4E8E" w:rsidRDefault="006F4E8E" w:rsidP="00BC7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</w:t>
      </w:r>
      <w:r w:rsidRPr="006F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02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городского поселения "Янчукан" 4 созыва</w:t>
      </w:r>
      <w:r w:rsidR="00BC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4A6" w:rsidRPr="00BC7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BC7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74A6" w:rsidRPr="006F4E8E" w:rsidRDefault="00BC74A6" w:rsidP="006F4E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8E" w:rsidRPr="006F4E8E" w:rsidRDefault="006F4E8E" w:rsidP="00ED08F3">
      <w:pPr>
        <w:spacing w:line="240" w:lineRule="auto"/>
        <w:ind w:right="-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6F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023DA0" w:rsidRPr="00023DA0">
        <w:rPr>
          <w:rFonts w:ascii="Times New Roman" w:hAnsi="Times New Roman" w:cs="Times New Roman"/>
          <w:bCs/>
          <w:sz w:val="28"/>
          <w:szCs w:val="28"/>
        </w:rPr>
        <w:t>от 18.11.2019 г №</w:t>
      </w:r>
      <w:r w:rsidR="00023DA0" w:rsidRPr="00023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DA0" w:rsidRPr="00023DA0">
        <w:rPr>
          <w:rFonts w:ascii="Times New Roman" w:hAnsi="Times New Roman" w:cs="Times New Roman"/>
          <w:sz w:val="28"/>
          <w:szCs w:val="28"/>
        </w:rPr>
        <w:t>38-</w:t>
      </w:r>
      <w:r w:rsidR="00023DA0" w:rsidRPr="00023D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3DA0" w:rsidRPr="00023DA0">
        <w:rPr>
          <w:rFonts w:ascii="Times New Roman" w:hAnsi="Times New Roman" w:cs="Times New Roman"/>
          <w:sz w:val="28"/>
          <w:szCs w:val="28"/>
        </w:rPr>
        <w:t xml:space="preserve"> </w:t>
      </w:r>
      <w:r w:rsidR="00ED08F3">
        <w:rPr>
          <w:rFonts w:ascii="Times New Roman" w:hAnsi="Times New Roman" w:cs="Times New Roman"/>
          <w:sz w:val="28"/>
          <w:szCs w:val="28"/>
        </w:rPr>
        <w:t xml:space="preserve">" Об утверждении                                            </w:t>
      </w:r>
      <w:r w:rsidR="00023DA0" w:rsidRPr="00023DA0">
        <w:rPr>
          <w:rFonts w:ascii="Times New Roman" w:hAnsi="Times New Roman" w:cs="Times New Roman"/>
          <w:bCs/>
          <w:sz w:val="28"/>
          <w:szCs w:val="28"/>
        </w:rPr>
        <w:t xml:space="preserve"> Положения об установлении земельного налога </w:t>
      </w:r>
      <w:r w:rsidR="00ED08F3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                                                       </w:t>
      </w:r>
      <w:r w:rsidR="00023DA0" w:rsidRPr="00023DA0">
        <w:rPr>
          <w:rFonts w:ascii="Times New Roman" w:hAnsi="Times New Roman" w:cs="Times New Roman"/>
          <w:bCs/>
          <w:sz w:val="28"/>
          <w:szCs w:val="28"/>
        </w:rPr>
        <w:t>образования  городского поселения "Янчукан"</w:t>
      </w:r>
      <w:r w:rsidR="00ED08F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F4E8E" w:rsidRPr="00BC74A6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пп</w:t>
      </w:r>
      <w:proofErr w:type="spellEnd"/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C74A6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C74A6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7.1</w:t>
      </w:r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разд. </w:t>
      </w:r>
      <w:r w:rsidR="00BC74A6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 к решению изложить в следующей редакции:</w:t>
      </w:r>
    </w:p>
    <w:p w:rsidR="006F4E8E" w:rsidRPr="00BC74A6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«- 0,3 процента от налоговой базы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F4E8E" w:rsidRPr="00BC74A6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- 0,3 процента от налоговой базы в отношении земельных участков, </w:t>
      </w: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Пункт </w:t>
      </w:r>
      <w:r w:rsidR="00A42EF1"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9, 10, 11</w:t>
      </w:r>
      <w:r w:rsidRPr="00BC7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приложения к решению исключить</w:t>
      </w:r>
      <w:r w:rsidRP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4A6" w:rsidRDefault="00BC74A6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1.1 настоящего решения вступает в силу с 01 января 2020 года, подпункт 1.2 настоящего решения вступает в силу с 01 января 2021 года.</w:t>
      </w:r>
    </w:p>
    <w:p w:rsidR="00BC74A6" w:rsidRDefault="00BC74A6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="00B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"Байкальский Меридиан", и на сайте администрации</w:t>
      </w:r>
      <w:r w:rsidR="00E95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4A6" w:rsidRDefault="00BC74A6" w:rsidP="00BC74A6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A6" w:rsidRDefault="00BC74A6" w:rsidP="00BC74A6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A6" w:rsidRPr="00BC74A6" w:rsidRDefault="00BC74A6" w:rsidP="00BC74A6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4A6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BC74A6" w:rsidRPr="00BC74A6" w:rsidRDefault="00BC74A6" w:rsidP="00BC74A6">
      <w:pPr>
        <w:tabs>
          <w:tab w:val="left" w:pos="6145"/>
        </w:tabs>
        <w:spacing w:after="0" w:line="240" w:lineRule="auto"/>
        <w:ind w:right="-562"/>
        <w:rPr>
          <w:rFonts w:ascii="Times New Roman" w:hAnsi="Times New Roman" w:cs="Times New Roman"/>
          <w:b/>
          <w:sz w:val="24"/>
          <w:szCs w:val="24"/>
        </w:rPr>
      </w:pPr>
      <w:r w:rsidRPr="00BC74A6">
        <w:rPr>
          <w:rFonts w:ascii="Times New Roman" w:hAnsi="Times New Roman" w:cs="Times New Roman"/>
          <w:b/>
          <w:sz w:val="24"/>
          <w:szCs w:val="24"/>
        </w:rPr>
        <w:t>городского поселения  «</w:t>
      </w:r>
      <w:r w:rsidRPr="00BC74A6">
        <w:rPr>
          <w:rFonts w:ascii="Times New Roman" w:hAnsi="Times New Roman" w:cs="Times New Roman"/>
          <w:b/>
          <w:bCs/>
          <w:sz w:val="24"/>
          <w:szCs w:val="24"/>
        </w:rPr>
        <w:t>Янчукан</w:t>
      </w:r>
      <w:r w:rsidRPr="00BC74A6">
        <w:rPr>
          <w:rFonts w:ascii="Times New Roman" w:hAnsi="Times New Roman" w:cs="Times New Roman"/>
          <w:b/>
          <w:sz w:val="24"/>
          <w:szCs w:val="24"/>
        </w:rPr>
        <w:t>»</w:t>
      </w:r>
      <w:r w:rsidRPr="00BC74A6">
        <w:rPr>
          <w:rFonts w:ascii="Times New Roman" w:hAnsi="Times New Roman" w:cs="Times New Roman"/>
          <w:b/>
          <w:sz w:val="24"/>
          <w:szCs w:val="24"/>
        </w:rPr>
        <w:tab/>
      </w:r>
      <w:r w:rsidRPr="00BC74A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Л.Н. Изюмова</w:t>
      </w:r>
    </w:p>
    <w:p w:rsidR="00BC74A6" w:rsidRDefault="00BC74A6" w:rsidP="00BC74A6">
      <w:pPr>
        <w:tabs>
          <w:tab w:val="left" w:pos="6145"/>
        </w:tabs>
        <w:spacing w:after="0" w:line="360" w:lineRule="auto"/>
        <w:ind w:right="-562"/>
        <w:rPr>
          <w:rFonts w:ascii="Times New Roman" w:hAnsi="Times New Roman" w:cs="Times New Roman"/>
          <w:sz w:val="24"/>
          <w:szCs w:val="24"/>
        </w:rPr>
      </w:pPr>
    </w:p>
    <w:p w:rsidR="00BC74A6" w:rsidRPr="00BC74A6" w:rsidRDefault="00BC74A6" w:rsidP="00BC74A6">
      <w:pPr>
        <w:tabs>
          <w:tab w:val="left" w:pos="6145"/>
        </w:tabs>
        <w:spacing w:after="0" w:line="360" w:lineRule="auto"/>
        <w:ind w:right="-562"/>
        <w:rPr>
          <w:rFonts w:ascii="Times New Roman" w:hAnsi="Times New Roman" w:cs="Times New Roman"/>
          <w:sz w:val="24"/>
          <w:szCs w:val="24"/>
        </w:rPr>
      </w:pPr>
      <w:r w:rsidRPr="00BC74A6">
        <w:rPr>
          <w:rFonts w:ascii="Times New Roman" w:hAnsi="Times New Roman" w:cs="Times New Roman"/>
          <w:sz w:val="24"/>
          <w:szCs w:val="24"/>
        </w:rPr>
        <w:tab/>
      </w:r>
    </w:p>
    <w:p w:rsidR="00BC74A6" w:rsidRPr="00BC74A6" w:rsidRDefault="00BC74A6" w:rsidP="00BC74A6">
      <w:pPr>
        <w:tabs>
          <w:tab w:val="left" w:pos="6145"/>
        </w:tabs>
        <w:spacing w:after="0" w:line="240" w:lineRule="auto"/>
        <w:ind w:right="-561"/>
        <w:rPr>
          <w:rFonts w:ascii="Times New Roman" w:hAnsi="Times New Roman" w:cs="Times New Roman"/>
          <w:b/>
          <w:sz w:val="24"/>
          <w:szCs w:val="24"/>
        </w:rPr>
      </w:pPr>
      <w:r w:rsidRPr="00BC74A6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BC74A6" w:rsidRPr="00BC74A6" w:rsidRDefault="00BC74A6" w:rsidP="00BC74A6">
      <w:pPr>
        <w:tabs>
          <w:tab w:val="left" w:pos="6145"/>
        </w:tabs>
        <w:spacing w:after="0" w:line="240" w:lineRule="auto"/>
        <w:ind w:right="-561"/>
        <w:rPr>
          <w:rFonts w:ascii="Times New Roman" w:hAnsi="Times New Roman" w:cs="Times New Roman"/>
          <w:b/>
          <w:sz w:val="24"/>
          <w:szCs w:val="24"/>
        </w:rPr>
      </w:pPr>
      <w:r w:rsidRPr="00BC74A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BC74A6" w:rsidRPr="00BC74A6" w:rsidRDefault="00BC74A6" w:rsidP="00BC74A6">
      <w:pPr>
        <w:tabs>
          <w:tab w:val="left" w:pos="6145"/>
        </w:tabs>
        <w:spacing w:after="0" w:line="240" w:lineRule="auto"/>
        <w:ind w:right="-561"/>
        <w:rPr>
          <w:rFonts w:ascii="Times New Roman" w:hAnsi="Times New Roman" w:cs="Times New Roman"/>
          <w:b/>
          <w:sz w:val="24"/>
          <w:szCs w:val="24"/>
        </w:rPr>
      </w:pPr>
      <w:r w:rsidRPr="00BC74A6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              Л.Г. Малыгина</w:t>
      </w:r>
    </w:p>
    <w:p w:rsidR="006F4E8E" w:rsidRPr="00BC74A6" w:rsidRDefault="006F4E8E" w:rsidP="00BC7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D1" w:rsidRDefault="00F57BD1"/>
    <w:sectPr w:rsidR="00F57BD1" w:rsidSect="00ED08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32" w:rsidRDefault="00C51E32" w:rsidP="006F4E8E">
      <w:pPr>
        <w:spacing w:after="0" w:line="240" w:lineRule="auto"/>
      </w:pPr>
      <w:r>
        <w:separator/>
      </w:r>
    </w:p>
  </w:endnote>
  <w:endnote w:type="continuationSeparator" w:id="0">
    <w:p w:rsidR="00C51E32" w:rsidRDefault="00C51E32" w:rsidP="006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32" w:rsidRDefault="00C51E32" w:rsidP="006F4E8E">
      <w:pPr>
        <w:spacing w:after="0" w:line="240" w:lineRule="auto"/>
      </w:pPr>
      <w:r>
        <w:separator/>
      </w:r>
    </w:p>
  </w:footnote>
  <w:footnote w:type="continuationSeparator" w:id="0">
    <w:p w:rsidR="00C51E32" w:rsidRDefault="00C51E32" w:rsidP="006F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E8E"/>
    <w:rsid w:val="00023DA0"/>
    <w:rsid w:val="00244854"/>
    <w:rsid w:val="002D3382"/>
    <w:rsid w:val="005B2DEE"/>
    <w:rsid w:val="005C0FC7"/>
    <w:rsid w:val="006919EC"/>
    <w:rsid w:val="006F4E8E"/>
    <w:rsid w:val="007B675B"/>
    <w:rsid w:val="009205AC"/>
    <w:rsid w:val="00A42EF1"/>
    <w:rsid w:val="00A97474"/>
    <w:rsid w:val="00BC74A6"/>
    <w:rsid w:val="00C51E32"/>
    <w:rsid w:val="00C93ACF"/>
    <w:rsid w:val="00E95154"/>
    <w:rsid w:val="00ED08F3"/>
    <w:rsid w:val="00F07F58"/>
    <w:rsid w:val="00F5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  <w:style w:type="character" w:customStyle="1" w:styleId="1">
    <w:name w:val="Название Знак1"/>
    <w:aliases w:val="Знак3 Знак"/>
    <w:basedOn w:val="a0"/>
    <w:link w:val="a6"/>
    <w:uiPriority w:val="99"/>
    <w:locked/>
    <w:rsid w:val="00023DA0"/>
    <w:rPr>
      <w:rFonts w:ascii="Cambria" w:hAnsi="Cambria" w:cs="Times New Roman"/>
      <w:b/>
      <w:bCs/>
      <w:color w:val="00000A"/>
      <w:sz w:val="32"/>
      <w:szCs w:val="32"/>
    </w:rPr>
  </w:style>
  <w:style w:type="paragraph" w:styleId="a6">
    <w:name w:val="Title"/>
    <w:aliases w:val="Знак3"/>
    <w:basedOn w:val="a"/>
    <w:link w:val="1"/>
    <w:uiPriority w:val="99"/>
    <w:qFormat/>
    <w:rsid w:val="00023DA0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23D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rsid w:val="00023DA0"/>
    <w:pPr>
      <w:spacing w:before="75" w:after="75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A07CB849ACA67A229F34C31610B6C8ED9C71EB9024B7B6F18DED75EA8DE0Fn5M0D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</cp:lastModifiedBy>
  <cp:revision>4</cp:revision>
  <cp:lastPrinted>2019-12-30T03:19:00Z</cp:lastPrinted>
  <dcterms:created xsi:type="dcterms:W3CDTF">2019-12-30T03:09:00Z</dcterms:created>
  <dcterms:modified xsi:type="dcterms:W3CDTF">2019-12-30T05:30:00Z</dcterms:modified>
</cp:coreProperties>
</file>