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C0" w:rsidRDefault="00EA6B66">
      <w:pPr>
        <w:pStyle w:val="af6"/>
        <w:ind w:firstLine="0"/>
        <w:rPr>
          <w:sz w:val="36"/>
          <w:szCs w:val="36"/>
        </w:rPr>
      </w:pPr>
      <w:r w:rsidRPr="00EA6B66">
        <w:rPr>
          <w:noProof/>
        </w:rPr>
        <w:pict>
          <v:shape id="ole_rId2" o:spid="_x0000_s1026" style="position:absolute;left:0;text-align:left;margin-left:0;margin-top:0;width:42.7pt;height:0;z-index:1" coordsize="" o:spt="100" adj="0,,0" path="m10800,10800l@8@8@4@6,10800,10800r,l@9@7@30@31@17@18@24@25@15@16@32@33xe" stroked="f" strokecolor="#3465a4">
            <v:fill color2="black" o:detectmouseclick="t"/>
            <v:stroke joinstyle="round"/>
            <v:formulas/>
            <v:path o:connecttype="segments" textboxrect="3163,3163,18437,18437"/>
          </v:shape>
        </w:pict>
      </w:r>
    </w:p>
    <w:p w:rsidR="00BA46C0" w:rsidRDefault="00BA46C0">
      <w:pPr>
        <w:jc w:val="center"/>
        <w:rPr>
          <w:b/>
          <w:bCs/>
          <w:caps/>
          <w:sz w:val="25"/>
          <w:szCs w:val="25"/>
        </w:rPr>
      </w:pPr>
    </w:p>
    <w:p w:rsidR="00BA46C0" w:rsidRPr="007D19FE" w:rsidRDefault="00BA46C0">
      <w:pPr>
        <w:pStyle w:val="1"/>
        <w:jc w:val="center"/>
      </w:pPr>
      <w:r w:rsidRPr="007D19FE">
        <w:t>Республика Бурятия</w:t>
      </w:r>
    </w:p>
    <w:p w:rsidR="00BA46C0" w:rsidRPr="007D19FE" w:rsidRDefault="00BA46C0">
      <w:pPr>
        <w:pStyle w:val="1"/>
        <w:jc w:val="center"/>
      </w:pPr>
      <w:r w:rsidRPr="007D19FE">
        <w:t>Северо-Байкальский район</w:t>
      </w:r>
    </w:p>
    <w:p w:rsidR="00BA46C0" w:rsidRPr="007D19FE" w:rsidRDefault="00BA46C0">
      <w:pPr>
        <w:pStyle w:val="af6"/>
        <w:ind w:firstLine="0"/>
        <w:rPr>
          <w:rFonts w:ascii="Times New Roman" w:hAnsi="Times New Roman"/>
          <w:i/>
          <w:sz w:val="24"/>
          <w:szCs w:val="24"/>
        </w:rPr>
      </w:pPr>
      <w:r w:rsidRPr="007D19FE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BA46C0" w:rsidRPr="007D19FE" w:rsidRDefault="00BA46C0">
      <w:pPr>
        <w:pStyle w:val="af6"/>
        <w:ind w:firstLine="0"/>
        <w:rPr>
          <w:rFonts w:ascii="Times New Roman" w:hAnsi="Times New Roman"/>
          <w:i/>
          <w:sz w:val="24"/>
          <w:szCs w:val="24"/>
        </w:rPr>
      </w:pPr>
      <w:r w:rsidRPr="007D19FE">
        <w:rPr>
          <w:rFonts w:ascii="Times New Roman" w:hAnsi="Times New Roman"/>
          <w:sz w:val="24"/>
          <w:szCs w:val="24"/>
        </w:rPr>
        <w:t xml:space="preserve">городского поселения «Янчукан» </w:t>
      </w:r>
      <w:r w:rsidR="007D19FE" w:rsidRPr="007D19FE">
        <w:rPr>
          <w:rFonts w:ascii="Times New Roman" w:hAnsi="Times New Roman"/>
          <w:sz w:val="24"/>
          <w:szCs w:val="24"/>
        </w:rPr>
        <w:t xml:space="preserve">4 </w:t>
      </w:r>
      <w:r w:rsidRPr="007D19FE">
        <w:rPr>
          <w:rFonts w:ascii="Times New Roman" w:hAnsi="Times New Roman"/>
          <w:sz w:val="24"/>
          <w:szCs w:val="24"/>
        </w:rPr>
        <w:t xml:space="preserve"> созыва</w:t>
      </w:r>
    </w:p>
    <w:p w:rsidR="00BA46C0" w:rsidRPr="007D19FE" w:rsidRDefault="007D19FE">
      <w:pPr>
        <w:pStyle w:val="af6"/>
        <w:ind w:firstLine="0"/>
        <w:rPr>
          <w:rFonts w:ascii="Times New Roman" w:hAnsi="Times New Roman"/>
          <w:i/>
          <w:sz w:val="24"/>
          <w:szCs w:val="24"/>
        </w:rPr>
      </w:pPr>
      <w:r w:rsidRPr="007D19FE">
        <w:rPr>
          <w:rFonts w:ascii="Times New Roman" w:hAnsi="Times New Roman"/>
          <w:sz w:val="24"/>
          <w:szCs w:val="24"/>
        </w:rPr>
        <w:t xml:space="preserve">8 </w:t>
      </w:r>
      <w:r w:rsidR="00BA46C0" w:rsidRPr="007D19FE">
        <w:rPr>
          <w:rFonts w:ascii="Times New Roman" w:hAnsi="Times New Roman"/>
          <w:sz w:val="24"/>
          <w:szCs w:val="24"/>
        </w:rPr>
        <w:t>сессия</w:t>
      </w:r>
    </w:p>
    <w:p w:rsidR="00BA46C0" w:rsidRDefault="00BA46C0">
      <w:pPr>
        <w:jc w:val="center"/>
        <w:rPr>
          <w:sz w:val="22"/>
          <w:szCs w:val="22"/>
        </w:rPr>
      </w:pPr>
    </w:p>
    <w:p w:rsidR="00BA46C0" w:rsidRDefault="00EA6B66">
      <w:pPr>
        <w:jc w:val="center"/>
        <w:rPr>
          <w:sz w:val="22"/>
          <w:szCs w:val="22"/>
        </w:rPr>
      </w:pPr>
      <w:r w:rsidRPr="00EA6B66">
        <w:rPr>
          <w:noProof/>
        </w:rPr>
        <w:pict>
          <v:line id="_x0000_s1028" style="position:absolute;left:0;text-align:left;flip:y;z-index:3" from="36.3pt,10.85pt" to="495.3pt,14.9pt" strokecolor="aqua" strokeweight="1.06mm">
            <v:fill o:detectmouseclick="t"/>
          </v:line>
        </w:pict>
      </w:r>
      <w:r w:rsidRPr="00EA6B66">
        <w:rPr>
          <w:noProof/>
        </w:rPr>
        <w:pict>
          <v:line id="shape_0" o:spid="_x0000_s1027" style="position:absolute;left:0;text-align:left;z-index:2" from="42.7pt,6.75pt" to="495.3pt,6.75pt" strokecolor="yellow" strokeweight="1.06mm">
            <v:fill o:detectmouseclick="t"/>
          </v:line>
        </w:pict>
      </w:r>
      <w:r w:rsidR="007D19FE">
        <w:rPr>
          <w:sz w:val="22"/>
          <w:szCs w:val="22"/>
        </w:rPr>
        <w:t xml:space="preserve">    </w:t>
      </w:r>
    </w:p>
    <w:p w:rsidR="00BA46C0" w:rsidRDefault="00BA46C0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7D19FE" w:rsidRDefault="007D19FE">
      <w:pPr>
        <w:jc w:val="center"/>
        <w:rPr>
          <w:b/>
          <w:bCs/>
          <w:caps/>
        </w:rPr>
      </w:pPr>
    </w:p>
    <w:p w:rsidR="00BA46C0" w:rsidRPr="007D19FE" w:rsidRDefault="00BA46C0">
      <w:pPr>
        <w:jc w:val="center"/>
      </w:pPr>
      <w:r w:rsidRPr="007D19FE">
        <w:rPr>
          <w:b/>
          <w:bCs/>
          <w:caps/>
        </w:rPr>
        <w:t xml:space="preserve"> Р Е Ш Е Н И Е </w:t>
      </w:r>
    </w:p>
    <w:p w:rsidR="00BA46C0" w:rsidRPr="007D19FE" w:rsidRDefault="007D19FE">
      <w:r w:rsidRPr="007D19FE">
        <w:rPr>
          <w:b/>
          <w:bCs/>
        </w:rPr>
        <w:t xml:space="preserve">                       от </w:t>
      </w:r>
      <w:r w:rsidR="00BE6F23">
        <w:rPr>
          <w:b/>
          <w:bCs/>
        </w:rPr>
        <w:t>16</w:t>
      </w:r>
      <w:r>
        <w:rPr>
          <w:b/>
          <w:bCs/>
        </w:rPr>
        <w:t>.04.2019</w:t>
      </w:r>
      <w:r w:rsidR="00BA46C0" w:rsidRPr="007D19FE">
        <w:rPr>
          <w:b/>
          <w:bCs/>
        </w:rPr>
        <w:tab/>
        <w:t xml:space="preserve"> </w:t>
      </w:r>
      <w:r w:rsidR="00BA46C0" w:rsidRPr="007D19FE">
        <w:rPr>
          <w:b/>
          <w:bCs/>
        </w:rPr>
        <w:tab/>
      </w:r>
      <w:r w:rsidR="00BA46C0" w:rsidRPr="007D19FE">
        <w:rPr>
          <w:b/>
          <w:bCs/>
        </w:rPr>
        <w:tab/>
      </w:r>
      <w:r>
        <w:rPr>
          <w:b/>
          <w:bCs/>
        </w:rPr>
        <w:t xml:space="preserve">     </w:t>
      </w:r>
      <w:r w:rsidR="00BA46C0" w:rsidRPr="007D19FE">
        <w:rPr>
          <w:b/>
          <w:bCs/>
        </w:rPr>
        <w:tab/>
      </w:r>
      <w:r w:rsidR="00BA46C0" w:rsidRPr="007D19FE">
        <w:rPr>
          <w:b/>
          <w:bCs/>
        </w:rPr>
        <w:tab/>
        <w:t xml:space="preserve">                     </w:t>
      </w:r>
      <w:r>
        <w:rPr>
          <w:b/>
          <w:bCs/>
        </w:rPr>
        <w:t xml:space="preserve">            </w:t>
      </w:r>
      <w:r w:rsidRPr="007D19FE">
        <w:rPr>
          <w:b/>
          <w:bCs/>
          <w:u w:val="single"/>
        </w:rPr>
        <w:t xml:space="preserve">№ </w:t>
      </w:r>
      <w:r w:rsidR="00BE6F23">
        <w:rPr>
          <w:b/>
          <w:bCs/>
          <w:u w:val="single"/>
        </w:rPr>
        <w:t>31</w:t>
      </w:r>
      <w:r w:rsidRPr="007D19FE">
        <w:rPr>
          <w:b/>
          <w:bCs/>
          <w:u w:val="single"/>
        </w:rPr>
        <w:t>-</w:t>
      </w:r>
      <w:r w:rsidRPr="007D19FE">
        <w:rPr>
          <w:b/>
          <w:bCs/>
          <w:u w:val="single"/>
          <w:lang w:val="en-US"/>
        </w:rPr>
        <w:t>IV</w:t>
      </w:r>
    </w:p>
    <w:p w:rsidR="00BA46C0" w:rsidRPr="007D19FE" w:rsidRDefault="00BA46C0">
      <w:pPr>
        <w:tabs>
          <w:tab w:val="left" w:pos="187"/>
        </w:tabs>
        <w:rPr>
          <w:b/>
          <w:bCs/>
        </w:rPr>
      </w:pPr>
      <w:r w:rsidRPr="007D19FE">
        <w:rPr>
          <w:b/>
          <w:bCs/>
        </w:rPr>
        <w:tab/>
      </w:r>
    </w:p>
    <w:p w:rsidR="00BA46C0" w:rsidRPr="007D19FE" w:rsidRDefault="00BA46C0">
      <w:pPr>
        <w:rPr>
          <w:b/>
          <w:bCs/>
        </w:rPr>
      </w:pPr>
      <w:r w:rsidRPr="007D19FE">
        <w:rPr>
          <w:b/>
          <w:bCs/>
        </w:rPr>
        <w:t xml:space="preserve">Об утверждении отчёта об исполнении </w:t>
      </w:r>
    </w:p>
    <w:p w:rsidR="00BA46C0" w:rsidRPr="007D19FE" w:rsidRDefault="00BA46C0">
      <w:pPr>
        <w:rPr>
          <w:b/>
          <w:bCs/>
        </w:rPr>
      </w:pPr>
      <w:r w:rsidRPr="007D19FE">
        <w:rPr>
          <w:b/>
          <w:bCs/>
        </w:rPr>
        <w:t>бюджета муниципального образования</w:t>
      </w:r>
    </w:p>
    <w:p w:rsidR="00BA46C0" w:rsidRPr="007D19FE" w:rsidRDefault="00BA46C0">
      <w:pPr>
        <w:rPr>
          <w:b/>
          <w:bCs/>
        </w:rPr>
      </w:pPr>
      <w:r w:rsidRPr="007D19FE">
        <w:rPr>
          <w:b/>
          <w:bCs/>
        </w:rPr>
        <w:t xml:space="preserve">городского поселения «Янчукан» </w:t>
      </w:r>
    </w:p>
    <w:p w:rsidR="00BA46C0" w:rsidRPr="007D19FE" w:rsidRDefault="00BA46C0">
      <w:pPr>
        <w:jc w:val="both"/>
      </w:pPr>
      <w:r w:rsidRPr="007D19FE">
        <w:rPr>
          <w:b/>
          <w:bCs/>
        </w:rPr>
        <w:t>за  2018 год</w:t>
      </w:r>
    </w:p>
    <w:p w:rsidR="00BA46C0" w:rsidRPr="007D19FE" w:rsidRDefault="00BA46C0">
      <w:pPr>
        <w:ind w:firstLine="540"/>
        <w:jc w:val="both"/>
      </w:pPr>
    </w:p>
    <w:p w:rsidR="00BA46C0" w:rsidRPr="007D19FE" w:rsidRDefault="00BA46C0" w:rsidP="003604A3">
      <w:pPr>
        <w:ind w:firstLine="540"/>
        <w:jc w:val="both"/>
      </w:pPr>
      <w:r w:rsidRPr="007D19FE">
        <w:rPr>
          <w:bCs/>
        </w:rPr>
        <w:t>В соответствии со статьями 264.5. и 264.6. Бюджетного кодекса РФ Совет депутатов муниципального образования городского поселения «Янчукан» решает:</w:t>
      </w:r>
    </w:p>
    <w:p w:rsidR="00BA46C0" w:rsidRPr="007D19FE" w:rsidRDefault="00BA46C0" w:rsidP="003604A3">
      <w:pPr>
        <w:pStyle w:val="af1"/>
        <w:ind w:firstLine="540"/>
        <w:jc w:val="both"/>
      </w:pPr>
      <w:r w:rsidRPr="007D19FE">
        <w:t>1. Утвердить отчет об исполнении бюджета поселения за 2018 год:</w:t>
      </w:r>
    </w:p>
    <w:p w:rsidR="00BA46C0" w:rsidRPr="007D19FE" w:rsidRDefault="00BA46C0" w:rsidP="003604A3">
      <w:pPr>
        <w:pStyle w:val="af1"/>
        <w:ind w:firstLine="540"/>
        <w:jc w:val="both"/>
        <w:rPr>
          <w:highlight w:val="yellow"/>
        </w:rPr>
      </w:pPr>
      <w:r w:rsidRPr="007D19FE">
        <w:t xml:space="preserve">- в  общем объёме доходов  в сумме 5 164 585,58рублей,  в том числе  безвозмездных поступлений в сумме 3 690 548,44рублей, </w:t>
      </w:r>
    </w:p>
    <w:p w:rsidR="00BA46C0" w:rsidRPr="007D19FE" w:rsidRDefault="00BA46C0" w:rsidP="003604A3">
      <w:pPr>
        <w:pStyle w:val="af1"/>
        <w:ind w:firstLine="540"/>
        <w:jc w:val="both"/>
      </w:pPr>
      <w:r w:rsidRPr="007D19FE">
        <w:t>- в  общем,  объём расходов в сумме 4 762 651,70 рублей;</w:t>
      </w:r>
    </w:p>
    <w:p w:rsidR="00BA46C0" w:rsidRPr="007D19FE" w:rsidRDefault="00BA46C0" w:rsidP="003604A3">
      <w:pPr>
        <w:pStyle w:val="af1"/>
        <w:ind w:firstLine="540"/>
        <w:jc w:val="both"/>
      </w:pPr>
      <w:r w:rsidRPr="007D19FE">
        <w:t xml:space="preserve">- </w:t>
      </w:r>
      <w:proofErr w:type="spellStart"/>
      <w:r w:rsidRPr="007D19FE">
        <w:t>профицит</w:t>
      </w:r>
      <w:proofErr w:type="spellEnd"/>
      <w:r w:rsidRPr="007D19FE">
        <w:t xml:space="preserve"> в сумме  401 933,88рублей.</w:t>
      </w:r>
    </w:p>
    <w:p w:rsidR="00BA46C0" w:rsidRPr="007D19FE" w:rsidRDefault="00BA46C0" w:rsidP="003604A3">
      <w:pPr>
        <w:pStyle w:val="af1"/>
        <w:ind w:firstLine="540"/>
        <w:jc w:val="both"/>
      </w:pPr>
      <w:r w:rsidRPr="007D19FE">
        <w:t>2. Утвердить отчёт об исполнении бюджета поселения за 2018 год по кодам классификации доходов бюджета.  (Приложение 1).</w:t>
      </w:r>
    </w:p>
    <w:p w:rsidR="00BA46C0" w:rsidRPr="007D19FE" w:rsidRDefault="00BA46C0" w:rsidP="003604A3">
      <w:pPr>
        <w:pStyle w:val="af1"/>
        <w:ind w:firstLine="540"/>
        <w:jc w:val="both"/>
      </w:pPr>
      <w:r w:rsidRPr="007D19FE">
        <w:t xml:space="preserve">3. </w:t>
      </w:r>
      <w:bookmarkStart w:id="0" w:name="__DdeLink__15384_779053510"/>
      <w:bookmarkEnd w:id="0"/>
      <w:r w:rsidRPr="007D19FE">
        <w:t>Утвердить отчёт об исполнении бюджета поселении за  2018 года по кодам расходов бюджета по ведомственной структуре расходов (Приложение 2).</w:t>
      </w:r>
    </w:p>
    <w:p w:rsidR="00BA46C0" w:rsidRPr="007D19FE" w:rsidRDefault="00BA46C0" w:rsidP="003604A3">
      <w:pPr>
        <w:pStyle w:val="af1"/>
        <w:ind w:firstLine="540"/>
        <w:jc w:val="both"/>
      </w:pPr>
      <w:r w:rsidRPr="007D19FE">
        <w:t>4. Утвердить отчёт об исполнении бюджета поселении за 2018 год по разделам и подразделам классификации расходов бюджета (Приложение 3).</w:t>
      </w:r>
    </w:p>
    <w:p w:rsidR="00BA46C0" w:rsidRPr="007D19FE" w:rsidRDefault="00BA46C0" w:rsidP="003604A3">
      <w:pPr>
        <w:pStyle w:val="af1"/>
        <w:ind w:firstLine="540"/>
        <w:jc w:val="both"/>
      </w:pPr>
      <w:r w:rsidRPr="007D19FE">
        <w:t>5. Утвердить отчёт об исполнении бюджета поселения за 2018 год по кодам классификации источников финансирования дефицита бюджета (Приложение 4).</w:t>
      </w:r>
    </w:p>
    <w:p w:rsidR="00BA46C0" w:rsidRPr="007D19FE" w:rsidRDefault="00BA46C0" w:rsidP="003604A3">
      <w:pPr>
        <w:pStyle w:val="af1"/>
        <w:jc w:val="both"/>
      </w:pPr>
      <w:r w:rsidRPr="007D19FE">
        <w:t>         6.  Настоящее решение вступает в силу со дня его официального обнародования.</w:t>
      </w:r>
    </w:p>
    <w:p w:rsidR="00BA46C0" w:rsidRPr="007D19FE" w:rsidRDefault="00BA46C0">
      <w:pPr>
        <w:ind w:left="60"/>
        <w:jc w:val="both"/>
        <w:rPr>
          <w:b/>
          <w:bCs/>
        </w:rPr>
      </w:pPr>
    </w:p>
    <w:p w:rsidR="00BA46C0" w:rsidRPr="007D19FE" w:rsidRDefault="00BA46C0">
      <w:pPr>
        <w:ind w:left="60"/>
        <w:jc w:val="both"/>
        <w:rPr>
          <w:b/>
          <w:bCs/>
        </w:rPr>
      </w:pPr>
      <w:r w:rsidRPr="007D19FE">
        <w:rPr>
          <w:b/>
          <w:bCs/>
        </w:rPr>
        <w:t>Глава  муниципального  образования</w:t>
      </w:r>
    </w:p>
    <w:p w:rsidR="00BA46C0" w:rsidRPr="007D19FE" w:rsidRDefault="00BA46C0">
      <w:pPr>
        <w:ind w:left="60"/>
        <w:jc w:val="both"/>
        <w:rPr>
          <w:b/>
          <w:bCs/>
        </w:rPr>
      </w:pPr>
      <w:r w:rsidRPr="007D19FE">
        <w:rPr>
          <w:b/>
          <w:bCs/>
        </w:rPr>
        <w:t>городского  поселения «Янчукан»                                                                    Л.Н. Изюмова</w:t>
      </w:r>
    </w:p>
    <w:p w:rsidR="007D19FE" w:rsidRPr="007D19FE" w:rsidRDefault="007D19FE">
      <w:pPr>
        <w:ind w:left="60"/>
        <w:jc w:val="both"/>
        <w:rPr>
          <w:b/>
          <w:bCs/>
        </w:rPr>
      </w:pPr>
    </w:p>
    <w:p w:rsidR="007D19FE" w:rsidRPr="007D19FE" w:rsidRDefault="007D19FE">
      <w:pPr>
        <w:ind w:left="60"/>
        <w:jc w:val="both"/>
        <w:rPr>
          <w:b/>
          <w:bCs/>
        </w:rPr>
      </w:pPr>
    </w:p>
    <w:p w:rsidR="007D19FE" w:rsidRPr="007D19FE" w:rsidRDefault="007D19FE">
      <w:pPr>
        <w:ind w:left="60"/>
        <w:jc w:val="both"/>
        <w:rPr>
          <w:b/>
          <w:bCs/>
        </w:rPr>
      </w:pPr>
      <w:r w:rsidRPr="007D19FE">
        <w:rPr>
          <w:b/>
          <w:bCs/>
        </w:rPr>
        <w:t xml:space="preserve">Председатель Совета депутатов </w:t>
      </w:r>
    </w:p>
    <w:p w:rsidR="007D19FE" w:rsidRPr="007D19FE" w:rsidRDefault="007D19FE">
      <w:pPr>
        <w:ind w:left="60"/>
        <w:jc w:val="both"/>
        <w:rPr>
          <w:b/>
          <w:bCs/>
        </w:rPr>
      </w:pPr>
      <w:r w:rsidRPr="007D19FE">
        <w:rPr>
          <w:b/>
          <w:bCs/>
        </w:rPr>
        <w:t xml:space="preserve">муниципального образования городского </w:t>
      </w:r>
    </w:p>
    <w:p w:rsidR="007D19FE" w:rsidRPr="007D19FE" w:rsidRDefault="007D19FE">
      <w:pPr>
        <w:ind w:left="60"/>
        <w:jc w:val="both"/>
        <w:rPr>
          <w:b/>
          <w:bCs/>
        </w:rPr>
      </w:pPr>
      <w:r w:rsidRPr="007D19FE">
        <w:rPr>
          <w:b/>
          <w:bCs/>
        </w:rPr>
        <w:t>поселения "Янчукан"                                                                                         Л.Г. Малыгина</w:t>
      </w:r>
    </w:p>
    <w:p w:rsidR="00BA46C0" w:rsidRPr="007D19FE" w:rsidRDefault="00BA46C0">
      <w:pPr>
        <w:ind w:left="60"/>
        <w:rPr>
          <w:b/>
          <w:bCs/>
        </w:rPr>
      </w:pPr>
    </w:p>
    <w:p w:rsidR="00BA46C0" w:rsidRDefault="00BA46C0">
      <w:pPr>
        <w:ind w:left="60"/>
        <w:rPr>
          <w:b/>
          <w:bCs/>
          <w:sz w:val="20"/>
          <w:szCs w:val="20"/>
        </w:rPr>
      </w:pPr>
    </w:p>
    <w:p w:rsidR="00BA46C0" w:rsidRDefault="00BA46C0">
      <w:pPr>
        <w:jc w:val="right"/>
        <w:rPr>
          <w:sz w:val="16"/>
          <w:szCs w:val="16"/>
        </w:rPr>
      </w:pPr>
      <w:r>
        <w:rPr>
          <w:rFonts w:eastAsia="Microsoft YaHei" w:cs="Calibri"/>
          <w:color w:val="000000"/>
          <w:sz w:val="16"/>
          <w:szCs w:val="16"/>
        </w:rPr>
        <w:lastRenderedPageBreak/>
        <w:t>Приложение 1  к решению Совета депутатов</w:t>
      </w:r>
    </w:p>
    <w:p w:rsidR="00BA46C0" w:rsidRDefault="00BA46C0">
      <w:pPr>
        <w:jc w:val="right"/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«__»          2019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 </w:t>
      </w:r>
      <w:r>
        <w:rPr>
          <w:rFonts w:eastAsia="Microsoft YaHei"/>
          <w:color w:val="000000"/>
          <w:sz w:val="16"/>
          <w:szCs w:val="16"/>
          <w:highlight w:val="yellow"/>
        </w:rPr>
        <w:t>№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__ </w:t>
      </w:r>
    </w:p>
    <w:p w:rsidR="00BA46C0" w:rsidRDefault="00BA46C0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BA46C0" w:rsidRDefault="00BA46C0">
      <w:pPr>
        <w:jc w:val="right"/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 2018 год"</w:t>
      </w:r>
    </w:p>
    <w:p w:rsidR="00BA46C0" w:rsidRDefault="00BA46C0">
      <w:pPr>
        <w:ind w:left="60"/>
        <w:rPr>
          <w:b/>
          <w:bCs/>
          <w:sz w:val="20"/>
          <w:szCs w:val="20"/>
        </w:rPr>
      </w:pPr>
    </w:p>
    <w:p w:rsidR="00BA46C0" w:rsidRDefault="00BA46C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2018 ГОД</w:t>
      </w:r>
    </w:p>
    <w:p w:rsidR="00BA46C0" w:rsidRDefault="00BA46C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BA46C0" w:rsidRDefault="00BA46C0" w:rsidP="00F76CF1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8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2"/>
        <w:gridCol w:w="599"/>
        <w:gridCol w:w="2034"/>
        <w:gridCol w:w="1080"/>
        <w:gridCol w:w="1080"/>
        <w:gridCol w:w="1260"/>
        <w:gridCol w:w="720"/>
      </w:tblGrid>
      <w:tr w:rsidR="00BA46C0" w:rsidRPr="008B659A" w:rsidTr="006F4FD0">
        <w:trPr>
          <w:trHeight w:val="253"/>
          <w:tblCellSpacing w:w="0" w:type="dxa"/>
        </w:trPr>
        <w:tc>
          <w:tcPr>
            <w:tcW w:w="4052" w:type="dxa"/>
            <w:vMerge w:val="restart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bookmarkStart w:id="1" w:name="__UnoMark__75898_367709251"/>
            <w:bookmarkStart w:id="2" w:name="__UnoMark__75899_367709251"/>
            <w:bookmarkStart w:id="3" w:name="__UnoMark__75900_367709251"/>
            <w:bookmarkStart w:id="4" w:name="__UnoMark__75901_367709251"/>
            <w:bookmarkStart w:id="5" w:name="__UnoMark__75902_367709251"/>
            <w:bookmarkStart w:id="6" w:name="__UnoMark__75903_367709251"/>
            <w:bookmarkStart w:id="7" w:name="__UnoMark__75904_367709251"/>
            <w:bookmarkStart w:id="8" w:name="__UnoMark__75905_36770925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8B659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9" w:type="dxa"/>
            <w:vMerge w:val="restart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34" w:type="dxa"/>
            <w:vMerge w:val="restart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080" w:type="dxa"/>
            <w:vMerge w:val="restart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80" w:type="dxa"/>
            <w:vMerge w:val="restart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0" w:type="dxa"/>
            <w:vMerge w:val="restart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720" w:type="dxa"/>
            <w:vMerge w:val="restart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sz w:val="16"/>
                <w:szCs w:val="16"/>
              </w:rPr>
              <w:t>% исполнения сводной росписи доходов</w:t>
            </w:r>
          </w:p>
        </w:tc>
      </w:tr>
      <w:tr w:rsidR="00BA46C0" w:rsidRPr="008B659A" w:rsidTr="006F4FD0">
        <w:trPr>
          <w:trHeight w:val="253"/>
          <w:tblCellSpacing w:w="0" w:type="dxa"/>
        </w:trPr>
        <w:tc>
          <w:tcPr>
            <w:tcW w:w="4052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253"/>
          <w:tblCellSpacing w:w="0" w:type="dxa"/>
        </w:trPr>
        <w:tc>
          <w:tcPr>
            <w:tcW w:w="4052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28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7</w:t>
            </w:r>
          </w:p>
        </w:tc>
      </w:tr>
      <w:tr w:rsidR="00BA46C0" w:rsidRPr="008B659A" w:rsidTr="006F4FD0">
        <w:trPr>
          <w:trHeight w:val="322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8B659A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5 160 470,49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5 164 585,58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0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1 469 922,05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1 474 037,14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1 056 620,45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1 056 620,45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1 056 620,45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1 056 620,45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1 056 588,80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1 056 588,80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153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1 056 214,03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359,77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153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69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31,65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31,65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90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000 1 01 02030 01 2100 110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51 141,78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55 256,87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108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51 141,78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55 256,87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108</w:t>
            </w: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19 076,56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24 620,57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129</w:t>
            </w:r>
          </w:p>
        </w:tc>
      </w:tr>
      <w:tr w:rsidR="00BA46C0" w:rsidRPr="008B659A" w:rsidTr="006F4FD0">
        <w:trPr>
          <w:trHeight w:val="132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659A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B659A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146,41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236,98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162</w:t>
            </w: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34 868,85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35 915,73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103</w:t>
            </w: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-2 950,04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-5 516,41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187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27 757,18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27 757,18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17 385,44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17 385,44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69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17 385,44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17 385,44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000 1 06 01030 13 1000 110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17 084,38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90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000 1 06 01030 13 2100 110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301,06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10 371,74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10 371,74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2 927,00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2 927,00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2 927,00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2 927,00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90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000 1 06 06033 13 1000 110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2 927,00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7 444,74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7 444,74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7 444,74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7 444,74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90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000 1 06 06043 13 1000 110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7 412,00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69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000 1 06 06043 13 2100 110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32,74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117 300,00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117 300,00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132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117 300,00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117 300,00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117 300,00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117 300,00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111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000 1 11 05035 13 0000 120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117 300,00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117 300,00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5 012,48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5 012,48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5 012,48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5 012,48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5 012,48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5 012,48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69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5 012,48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5 012,48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212 090,16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212 090,16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212 090,16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212 090,16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000 1 17 05050 13 0000 180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212 090,16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212 090,16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3 690 548,44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3 690 548,44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3 629 631,90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3 629 631,90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000 2 02 15001 13 0000 151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139 900,00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139 900,00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139 900,00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139 900,00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69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lastRenderedPageBreak/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000 2 02 35118 13 0000 151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139 900,00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139 900,00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440 096,08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440 096,08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315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440 096,08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440 096,08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000 2 02 49999 13 0000 151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440 096,08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440 096,08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000 2 02 90000 00 0000 151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3 048 650,82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3 048 650,82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000 2 02 90050 00 0000 151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3 048 650,82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3 048 650,82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48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000 2 02 90054 13 0000 151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3 048 650,82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3 048 650,82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132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60 916,54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60 916,54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90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000 2 18 00000 00 0000 151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60 916,54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60 916,54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90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000 2 18 00000 13 0000 151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60 916,54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60 916,54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  <w:tr w:rsidR="00BA46C0" w:rsidRPr="008B659A" w:rsidTr="006F4FD0">
        <w:trPr>
          <w:trHeight w:val="900"/>
          <w:tblCellSpacing w:w="0" w:type="dxa"/>
        </w:trPr>
        <w:tc>
          <w:tcPr>
            <w:tcW w:w="4052" w:type="dxa"/>
            <w:vAlign w:val="center"/>
          </w:tcPr>
          <w:p w:rsidR="00BA46C0" w:rsidRPr="008B659A" w:rsidRDefault="00BA46C0" w:rsidP="006C328A">
            <w:pPr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9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34" w:type="dxa"/>
            <w:vAlign w:val="center"/>
          </w:tcPr>
          <w:p w:rsidR="00BA46C0" w:rsidRPr="008B659A" w:rsidRDefault="00BA46C0" w:rsidP="006C328A">
            <w:pPr>
              <w:jc w:val="center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000 2 18 60010 13 0000 151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60 916,54</w:t>
            </w:r>
          </w:p>
        </w:tc>
        <w:tc>
          <w:tcPr>
            <w:tcW w:w="108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60 916,54</w:t>
            </w:r>
          </w:p>
        </w:tc>
        <w:tc>
          <w:tcPr>
            <w:tcW w:w="126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A46C0" w:rsidRPr="008B659A" w:rsidRDefault="00BA46C0" w:rsidP="006C328A">
            <w:pPr>
              <w:jc w:val="right"/>
              <w:rPr>
                <w:color w:val="auto"/>
                <w:sz w:val="16"/>
                <w:szCs w:val="16"/>
              </w:rPr>
            </w:pPr>
            <w:r w:rsidRPr="008B659A">
              <w:rPr>
                <w:color w:val="auto"/>
                <w:sz w:val="16"/>
                <w:szCs w:val="16"/>
              </w:rPr>
              <w:t>100</w:t>
            </w:r>
          </w:p>
        </w:tc>
      </w:tr>
    </w:tbl>
    <w:p w:rsidR="00BA46C0" w:rsidRDefault="00BA46C0"/>
    <w:p w:rsidR="00BA46C0" w:rsidRDefault="00BA46C0">
      <w:pPr>
        <w:ind w:left="60"/>
        <w:jc w:val="right"/>
      </w:pPr>
      <w:r>
        <w:rPr>
          <w:bCs/>
          <w:sz w:val="16"/>
          <w:szCs w:val="16"/>
        </w:rPr>
        <w:t xml:space="preserve">Приложение 2  к решению Совета депутатов </w:t>
      </w:r>
    </w:p>
    <w:p w:rsidR="00BA46C0" w:rsidRDefault="00BA46C0">
      <w:pPr>
        <w:ind w:left="60"/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«__»          2019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 </w:t>
      </w:r>
      <w:r>
        <w:rPr>
          <w:rFonts w:eastAsia="Microsoft YaHei"/>
          <w:color w:val="000000"/>
          <w:sz w:val="16"/>
          <w:szCs w:val="16"/>
          <w:highlight w:val="yellow"/>
        </w:rPr>
        <w:t>№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__ </w:t>
      </w:r>
    </w:p>
    <w:p w:rsidR="00BA46C0" w:rsidRDefault="00BA46C0">
      <w:pPr>
        <w:ind w:left="60"/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"Об утверждении  отчёта об исполнении бюджета </w:t>
      </w:r>
    </w:p>
    <w:p w:rsidR="00BA46C0" w:rsidRDefault="00BA46C0">
      <w:pPr>
        <w:ind w:left="60"/>
        <w:jc w:val="right"/>
      </w:pPr>
      <w:r>
        <w:rPr>
          <w:bCs/>
          <w:sz w:val="16"/>
          <w:szCs w:val="16"/>
        </w:rPr>
        <w:t>МО ГП "Янчукан" за 2018 год"</w:t>
      </w:r>
    </w:p>
    <w:p w:rsidR="00BA46C0" w:rsidRDefault="00BA46C0">
      <w:pPr>
        <w:ind w:left="60"/>
        <w:rPr>
          <w:b/>
          <w:bCs/>
          <w:sz w:val="16"/>
          <w:szCs w:val="16"/>
        </w:rPr>
      </w:pPr>
    </w:p>
    <w:p w:rsidR="00BA46C0" w:rsidRDefault="00BA46C0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2018 ГОД</w:t>
      </w:r>
    </w:p>
    <w:p w:rsidR="00BA46C0" w:rsidRDefault="00BA46C0">
      <w:pPr>
        <w:tabs>
          <w:tab w:val="left" w:pos="6663"/>
        </w:tabs>
        <w:ind w:left="60"/>
        <w:jc w:val="right"/>
        <w:rPr>
          <w:sz w:val="18"/>
          <w:szCs w:val="18"/>
        </w:rPr>
      </w:pPr>
    </w:p>
    <w:p w:rsidR="00BA46C0" w:rsidRDefault="00BA46C0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8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8"/>
        <w:gridCol w:w="1046"/>
        <w:gridCol w:w="380"/>
        <w:gridCol w:w="4051"/>
        <w:gridCol w:w="1260"/>
        <w:gridCol w:w="1080"/>
        <w:gridCol w:w="1260"/>
        <w:gridCol w:w="1015"/>
      </w:tblGrid>
      <w:tr w:rsidR="00BA46C0" w:rsidRPr="00FA642A" w:rsidTr="00D35749">
        <w:trPr>
          <w:trHeight w:val="49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Раздел - Код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% </w:t>
            </w:r>
            <w:r w:rsidRPr="00FA642A">
              <w:rPr>
                <w:bCs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2 378 449.21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2 296 099.10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82 350.11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96,5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902 190.66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899 292.00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2 898.66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99,7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9999981010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691 980.66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691 980.66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64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9999981010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210 210.00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207 311.34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2 898.66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98,6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lastRenderedPageBreak/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1 374 538.55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1 305 687.10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68 851.45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95,0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9999943030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264 819.00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264 819.00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9999972160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41 336.00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41 336.00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64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9999972160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12 484.00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12 484.00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219 043.40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210 348.22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8 695.18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122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46 281.29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46 281.29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64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74 911.00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66 751.73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8 159.27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89,1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242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25 000.00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22 674.94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2 325.06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90,7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686 163.86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640 991.92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45 171.94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93,4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851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852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853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3 500.00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3 500.00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18 620.00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9999943010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18 620.00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0107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42 600.00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42 000.00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98,6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9999988010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Специальные расходы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42 600.00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42 000.00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98,6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9999986010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5 000.00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9999986020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2 500.00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9999986030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2 500.00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30 500.00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30 500.00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9999981590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24 000.00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99999S2870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6 500.00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6 500.00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139 900.00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139 900.00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9999951180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107 477.40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107 477.40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64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9999951180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32 422.60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32 422.60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147 114.00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134 502.00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12 612.00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91,4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lastRenderedPageBreak/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117 114.00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117 114.00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9999943020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117 114.00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117 114.00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17 388.00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12 612.00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58,0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9999982980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17 388.00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12 612.00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58,0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9999982200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1 625 871.32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1 616 217.79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9 653.53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99,4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609 569.63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609 569.63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9999982900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609 569.63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609 569.63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1 016 301.69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1 006 648.16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9 653.53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99,1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9999974030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40 000.00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40 000.00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9999974220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111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2 504.82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2 504.82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9999974220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119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756.46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756.46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9999982900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627 251.41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627 251.41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9999982910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20 346.47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9 653.53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67,8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99999S2140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315 789.00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315 789.00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9999942010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1105</w:t>
            </w:r>
          </w:p>
        </w:tc>
        <w:tc>
          <w:tcPr>
            <w:tcW w:w="4431" w:type="dxa"/>
            <w:gridSpan w:val="2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9999982600</w:t>
            </w:r>
          </w:p>
        </w:tc>
        <w:tc>
          <w:tcPr>
            <w:tcW w:w="0" w:type="auto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4051" w:type="dxa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D35749">
        <w:trPr>
          <w:trHeight w:val="255"/>
          <w:tblCellSpacing w:w="0" w:type="dxa"/>
        </w:trPr>
        <w:tc>
          <w:tcPr>
            <w:tcW w:w="6325" w:type="dxa"/>
            <w:gridSpan w:val="4"/>
          </w:tcPr>
          <w:p w:rsidR="00BA46C0" w:rsidRPr="00FA642A" w:rsidRDefault="00BA46C0" w:rsidP="00FA642A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4 867 267.34</w:t>
            </w:r>
          </w:p>
        </w:tc>
        <w:tc>
          <w:tcPr>
            <w:tcW w:w="108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4 762 651.70</w:t>
            </w:r>
          </w:p>
        </w:tc>
        <w:tc>
          <w:tcPr>
            <w:tcW w:w="1260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104 615.64</w:t>
            </w:r>
          </w:p>
        </w:tc>
        <w:tc>
          <w:tcPr>
            <w:tcW w:w="955" w:type="dxa"/>
          </w:tcPr>
          <w:p w:rsidR="00BA46C0" w:rsidRPr="00FA642A" w:rsidRDefault="00BA46C0" w:rsidP="00D35749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97,9</w:t>
            </w:r>
          </w:p>
        </w:tc>
      </w:tr>
    </w:tbl>
    <w:p w:rsidR="00BA46C0" w:rsidRDefault="00BA46C0">
      <w:pPr>
        <w:ind w:left="60"/>
        <w:jc w:val="right"/>
        <w:rPr>
          <w:bCs/>
          <w:sz w:val="16"/>
          <w:szCs w:val="16"/>
        </w:rPr>
      </w:pPr>
    </w:p>
    <w:p w:rsidR="00BA46C0" w:rsidRDefault="00BA46C0">
      <w:pPr>
        <w:ind w:left="60"/>
        <w:jc w:val="right"/>
      </w:pPr>
      <w:r>
        <w:rPr>
          <w:bCs/>
          <w:sz w:val="16"/>
          <w:szCs w:val="16"/>
        </w:rPr>
        <w:t xml:space="preserve">Приложение 3  к решению Совета депутатов </w:t>
      </w:r>
    </w:p>
    <w:p w:rsidR="00BA46C0" w:rsidRDefault="00BA46C0">
      <w:pPr>
        <w:ind w:left="60"/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«__»          2019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 </w:t>
      </w:r>
      <w:r>
        <w:rPr>
          <w:rFonts w:eastAsia="Microsoft YaHei"/>
          <w:color w:val="000000"/>
          <w:sz w:val="16"/>
          <w:szCs w:val="16"/>
          <w:highlight w:val="yellow"/>
        </w:rPr>
        <w:t>№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__ </w:t>
      </w:r>
    </w:p>
    <w:p w:rsidR="00BA46C0" w:rsidRDefault="00BA46C0">
      <w:pPr>
        <w:ind w:left="60"/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t xml:space="preserve">"Об утверждении  отчёта об исполнении бюджета </w:t>
      </w:r>
    </w:p>
    <w:p w:rsidR="00BA46C0" w:rsidRDefault="00BA46C0">
      <w:pPr>
        <w:ind w:left="60"/>
        <w:jc w:val="right"/>
      </w:pPr>
      <w:r>
        <w:rPr>
          <w:bCs/>
          <w:sz w:val="16"/>
          <w:szCs w:val="16"/>
        </w:rPr>
        <w:t>МО ГП "Янчукан" за   2018 год"</w:t>
      </w:r>
    </w:p>
    <w:p w:rsidR="00BA46C0" w:rsidRDefault="00BA46C0">
      <w:pPr>
        <w:ind w:left="60"/>
        <w:rPr>
          <w:b/>
          <w:bCs/>
          <w:sz w:val="20"/>
          <w:szCs w:val="20"/>
        </w:rPr>
      </w:pPr>
    </w:p>
    <w:p w:rsidR="00BA46C0" w:rsidRDefault="00BA46C0">
      <w:pPr>
        <w:ind w:left="60"/>
        <w:rPr>
          <w:b/>
          <w:bCs/>
          <w:sz w:val="20"/>
          <w:szCs w:val="20"/>
        </w:rPr>
      </w:pPr>
    </w:p>
    <w:p w:rsidR="00BA46C0" w:rsidRDefault="00BA46C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БЮДЖЕТА ЗА 2018 ГОД</w:t>
      </w:r>
    </w:p>
    <w:p w:rsidR="00BA46C0" w:rsidRDefault="00BA46C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BA46C0" w:rsidRDefault="00BA46C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BA46C0" w:rsidRDefault="00BA46C0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8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7"/>
        <w:gridCol w:w="937"/>
        <w:gridCol w:w="4431"/>
        <w:gridCol w:w="1260"/>
        <w:gridCol w:w="1080"/>
        <w:gridCol w:w="1260"/>
        <w:gridCol w:w="1015"/>
      </w:tblGrid>
      <w:tr w:rsidR="00BA46C0" w:rsidRPr="00FA642A" w:rsidTr="000F430B">
        <w:trPr>
          <w:trHeight w:val="49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lastRenderedPageBreak/>
              <w:t>Глава по БК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Раздел - Код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% </w:t>
            </w:r>
            <w:r w:rsidRPr="00FA642A">
              <w:rPr>
                <w:bCs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2 378 449.21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2 296 099.10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82 350.11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96,5</w:t>
            </w:r>
          </w:p>
        </w:tc>
      </w:tr>
      <w:tr w:rsidR="00BA46C0" w:rsidRPr="00FA642A" w:rsidTr="000F430B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902 190.66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899 292.00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2 898.66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99,7</w:t>
            </w:r>
          </w:p>
        </w:tc>
      </w:tr>
      <w:tr w:rsidR="00BA46C0" w:rsidRPr="00FA642A" w:rsidTr="000F430B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1 374 538.55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1 305 687.10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68 851.45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95,0</w:t>
            </w:r>
          </w:p>
        </w:tc>
      </w:tr>
      <w:tr w:rsidR="00BA46C0" w:rsidRPr="00FA642A" w:rsidTr="000F430B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0106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18 620.00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0107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42 600.00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42 000.00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600.00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98,6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30 500.00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30 500.00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139 900.00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139 900.00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147 114.00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134 502.00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12 612.00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91,4</w:t>
            </w:r>
          </w:p>
        </w:tc>
      </w:tr>
      <w:tr w:rsidR="00BA46C0" w:rsidRPr="00FA642A" w:rsidTr="000F430B">
        <w:trPr>
          <w:trHeight w:val="43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117 114.00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117 114.00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17 388.00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12 612.00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58,0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60 089.62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1 625 871.32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1 616 217.79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9 653.53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99,4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609 569.63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609 569.63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1 016 301.69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1 006 648.16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9 653.53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99,1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505 843.19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25"/>
          <w:tblCellSpacing w:w="0" w:type="dxa"/>
        </w:trPr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0" w:type="auto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1105</w:t>
            </w:r>
          </w:p>
        </w:tc>
        <w:tc>
          <w:tcPr>
            <w:tcW w:w="4431" w:type="dxa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10 000.00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100,0</w:t>
            </w:r>
          </w:p>
        </w:tc>
      </w:tr>
      <w:tr w:rsidR="00BA46C0" w:rsidRPr="00FA642A" w:rsidTr="000F430B">
        <w:trPr>
          <w:trHeight w:val="255"/>
          <w:tblCellSpacing w:w="0" w:type="dxa"/>
        </w:trPr>
        <w:tc>
          <w:tcPr>
            <w:tcW w:w="6325" w:type="dxa"/>
            <w:gridSpan w:val="3"/>
          </w:tcPr>
          <w:p w:rsidR="00BA46C0" w:rsidRPr="00FA642A" w:rsidRDefault="00BA46C0" w:rsidP="000F430B">
            <w:pPr>
              <w:ind w:left="60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4 867 267.34</w:t>
            </w:r>
          </w:p>
        </w:tc>
        <w:tc>
          <w:tcPr>
            <w:tcW w:w="108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4 762 651.70</w:t>
            </w:r>
          </w:p>
        </w:tc>
        <w:tc>
          <w:tcPr>
            <w:tcW w:w="1260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104 615.64</w:t>
            </w:r>
          </w:p>
        </w:tc>
        <w:tc>
          <w:tcPr>
            <w:tcW w:w="955" w:type="dxa"/>
          </w:tcPr>
          <w:p w:rsidR="00BA46C0" w:rsidRPr="00FA642A" w:rsidRDefault="00BA46C0" w:rsidP="000F430B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FA642A">
              <w:rPr>
                <w:bCs/>
                <w:sz w:val="18"/>
                <w:szCs w:val="18"/>
              </w:rPr>
              <w:t>97,9</w:t>
            </w:r>
          </w:p>
        </w:tc>
      </w:tr>
    </w:tbl>
    <w:p w:rsidR="00BA46C0" w:rsidRDefault="00BA46C0">
      <w:pPr>
        <w:ind w:left="60"/>
        <w:jc w:val="right"/>
        <w:rPr>
          <w:bCs/>
          <w:sz w:val="20"/>
          <w:szCs w:val="20"/>
        </w:rPr>
      </w:pPr>
    </w:p>
    <w:p w:rsidR="00BA46C0" w:rsidRDefault="00BA46C0">
      <w:pPr>
        <w:ind w:left="60"/>
        <w:jc w:val="right"/>
      </w:pPr>
      <w:bookmarkStart w:id="9" w:name="_GoBack"/>
      <w:bookmarkEnd w:id="9"/>
      <w:r>
        <w:rPr>
          <w:bCs/>
          <w:sz w:val="16"/>
          <w:szCs w:val="16"/>
        </w:rPr>
        <w:t xml:space="preserve">Приложение 4 к решению Совета депутатов </w:t>
      </w:r>
    </w:p>
    <w:p w:rsidR="00BA46C0" w:rsidRDefault="00BA46C0">
      <w:pPr>
        <w:ind w:left="60"/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 ГП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Янчукан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«__»          2019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 </w:t>
      </w:r>
      <w:r>
        <w:rPr>
          <w:rFonts w:eastAsia="Microsoft YaHei"/>
          <w:color w:val="000000"/>
          <w:sz w:val="16"/>
          <w:szCs w:val="16"/>
          <w:highlight w:val="yellow"/>
        </w:rPr>
        <w:t>№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__ </w:t>
      </w:r>
    </w:p>
    <w:p w:rsidR="00BA46C0" w:rsidRDefault="00BA46C0">
      <w:pPr>
        <w:ind w:left="60"/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t>"Об утверждении  отчёта об исполнении</w:t>
      </w:r>
    </w:p>
    <w:p w:rsidR="00BA46C0" w:rsidRDefault="00BA46C0">
      <w:pPr>
        <w:ind w:left="60"/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 бюджета МО ГП "Янчукан" за  2018 год"</w:t>
      </w:r>
    </w:p>
    <w:p w:rsidR="00BA46C0" w:rsidRDefault="00BA46C0">
      <w:pPr>
        <w:ind w:left="60"/>
        <w:jc w:val="right"/>
        <w:rPr>
          <w:bCs/>
          <w:sz w:val="20"/>
          <w:szCs w:val="20"/>
        </w:rPr>
      </w:pPr>
    </w:p>
    <w:p w:rsidR="00BA46C0" w:rsidRDefault="00BA46C0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2018 ГОД</w:t>
      </w:r>
    </w:p>
    <w:p w:rsidR="00BA46C0" w:rsidRDefault="00BA46C0">
      <w:pPr>
        <w:ind w:left="60"/>
      </w:pPr>
    </w:p>
    <w:p w:rsidR="00BA46C0" w:rsidRDefault="00BA46C0">
      <w:pPr>
        <w:tabs>
          <w:tab w:val="left" w:pos="6663"/>
        </w:tabs>
        <w:ind w:left="60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35" w:type="dxa"/>
        <w:tblInd w:w="-10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/>
      </w:tblPr>
      <w:tblGrid>
        <w:gridCol w:w="397"/>
        <w:gridCol w:w="2037"/>
        <w:gridCol w:w="3403"/>
        <w:gridCol w:w="1800"/>
        <w:gridCol w:w="1958"/>
        <w:gridCol w:w="1640"/>
      </w:tblGrid>
      <w:tr w:rsidR="00BA46C0" w:rsidTr="00F15615">
        <w:trPr>
          <w:trHeight w:val="288"/>
        </w:trPr>
        <w:tc>
          <w:tcPr>
            <w:tcW w:w="5837" w:type="dxa"/>
            <w:gridSpan w:val="3"/>
            <w:shd w:val="clear" w:color="auto" w:fill="FFFFFF"/>
            <w:tcMar>
              <w:left w:w="-7" w:type="dxa"/>
            </w:tcMar>
          </w:tcPr>
          <w:p w:rsidR="00BA46C0" w:rsidRDefault="00BA4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BA46C0" w:rsidRDefault="00BA4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BA46C0" w:rsidRDefault="00BA4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A46C0" w:rsidRDefault="00BA46C0">
            <w:pPr>
              <w:jc w:val="center"/>
              <w:rPr>
                <w:sz w:val="18"/>
                <w:szCs w:val="18"/>
              </w:rPr>
            </w:pPr>
            <w:r w:rsidRPr="00771780">
              <w:rPr>
                <w:sz w:val="18"/>
                <w:szCs w:val="18"/>
              </w:rPr>
              <w:t>Остаток денежных средств на 01.01.2019 год</w:t>
            </w:r>
          </w:p>
        </w:tc>
      </w:tr>
      <w:tr w:rsidR="00BA46C0" w:rsidTr="00F15615">
        <w:trPr>
          <w:trHeight w:val="46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2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городского поселения  –  дефицит (+), </w:t>
            </w:r>
            <w:proofErr w:type="spellStart"/>
            <w:r>
              <w:rPr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color w:val="000000"/>
                <w:sz w:val="18"/>
                <w:szCs w:val="18"/>
              </w:rPr>
              <w:t>(-) бюджета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BA46C0" w:rsidRPr="00D068CA" w:rsidRDefault="00BA46C0" w:rsidP="00D068CA">
            <w:pPr>
              <w:jc w:val="center"/>
              <w:rPr>
                <w:sz w:val="18"/>
                <w:szCs w:val="18"/>
              </w:rPr>
            </w:pPr>
            <w:r w:rsidRPr="00D068CA">
              <w:rPr>
                <w:sz w:val="18"/>
                <w:szCs w:val="18"/>
              </w:rPr>
              <w:t>293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068CA">
              <w:rPr>
                <w:sz w:val="18"/>
                <w:szCs w:val="18"/>
              </w:rPr>
              <w:t>203,15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BA46C0" w:rsidRPr="00D068CA" w:rsidRDefault="00BA46C0" w:rsidP="00D068CA">
            <w:pPr>
              <w:jc w:val="center"/>
              <w:rPr>
                <w:sz w:val="18"/>
                <w:szCs w:val="18"/>
              </w:rPr>
            </w:pPr>
            <w:r w:rsidRPr="00D068CA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068CA">
              <w:rPr>
                <w:sz w:val="18"/>
                <w:szCs w:val="18"/>
              </w:rPr>
              <w:t>933,88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A46C0" w:rsidRDefault="00BA46C0" w:rsidP="00D73D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3D5A">
              <w:rPr>
                <w:sz w:val="18"/>
                <w:szCs w:val="18"/>
              </w:rPr>
              <w:t>498 828,96</w:t>
            </w:r>
          </w:p>
        </w:tc>
      </w:tr>
      <w:tr w:rsidR="00BA46C0" w:rsidTr="00212FB4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center"/>
          </w:tcPr>
          <w:p w:rsidR="00BA46C0" w:rsidRPr="00D068CA" w:rsidRDefault="00BA46C0" w:rsidP="00D068CA">
            <w:pPr>
              <w:jc w:val="center"/>
              <w:rPr>
                <w:color w:val="auto"/>
                <w:sz w:val="18"/>
                <w:szCs w:val="18"/>
              </w:rPr>
            </w:pPr>
            <w:r w:rsidRPr="00D068CA">
              <w:rPr>
                <w:color w:val="000000"/>
                <w:sz w:val="18"/>
                <w:szCs w:val="18"/>
              </w:rPr>
              <w:t>-5 160 470,49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BA46C0" w:rsidRPr="00D068CA" w:rsidRDefault="00BA46C0" w:rsidP="00D068CA">
            <w:pPr>
              <w:jc w:val="center"/>
              <w:rPr>
                <w:color w:val="auto"/>
                <w:sz w:val="18"/>
                <w:szCs w:val="18"/>
              </w:rPr>
            </w:pPr>
            <w:r w:rsidRPr="00D068CA">
              <w:rPr>
                <w:color w:val="000000"/>
                <w:sz w:val="18"/>
                <w:szCs w:val="18"/>
              </w:rPr>
              <w:t>-5 164 585,58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BA46C0" w:rsidRDefault="00BA46C0">
            <w:pPr>
              <w:jc w:val="right"/>
              <w:rPr>
                <w:sz w:val="18"/>
                <w:szCs w:val="18"/>
              </w:rPr>
            </w:pPr>
          </w:p>
        </w:tc>
      </w:tr>
      <w:tr w:rsidR="00BA46C0" w:rsidTr="00212FB4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BA46C0" w:rsidRDefault="00BA46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center"/>
          </w:tcPr>
          <w:p w:rsidR="00BA46C0" w:rsidRPr="00D068CA" w:rsidRDefault="00BA46C0" w:rsidP="00D068CA">
            <w:pPr>
              <w:jc w:val="center"/>
              <w:rPr>
                <w:color w:val="auto"/>
                <w:sz w:val="18"/>
                <w:szCs w:val="18"/>
              </w:rPr>
            </w:pPr>
            <w:r w:rsidRPr="00D068CA">
              <w:rPr>
                <w:color w:val="000000"/>
                <w:sz w:val="18"/>
                <w:szCs w:val="18"/>
              </w:rPr>
              <w:t>-5 160 470,49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BA46C0" w:rsidRPr="00D068CA" w:rsidRDefault="00BA46C0" w:rsidP="00D068CA">
            <w:pPr>
              <w:jc w:val="center"/>
              <w:rPr>
                <w:color w:val="auto"/>
                <w:sz w:val="18"/>
                <w:szCs w:val="18"/>
              </w:rPr>
            </w:pPr>
            <w:r w:rsidRPr="00D068CA">
              <w:rPr>
                <w:color w:val="000000"/>
                <w:sz w:val="18"/>
                <w:szCs w:val="18"/>
              </w:rPr>
              <w:t>-5 164 585,58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BA46C0" w:rsidRDefault="00BA46C0">
            <w:pPr>
              <w:jc w:val="right"/>
              <w:rPr>
                <w:sz w:val="18"/>
                <w:szCs w:val="18"/>
              </w:rPr>
            </w:pPr>
          </w:p>
        </w:tc>
      </w:tr>
      <w:tr w:rsidR="00BA46C0" w:rsidTr="00F15615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BA46C0" w:rsidRDefault="00BA46C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BA46C0" w:rsidRPr="00D068CA" w:rsidRDefault="00BA46C0" w:rsidP="00D068CA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D068CA">
              <w:rPr>
                <w:bCs/>
                <w:sz w:val="18"/>
                <w:szCs w:val="18"/>
              </w:rPr>
              <w:t>4 867 267.34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BA46C0" w:rsidRPr="00D068CA" w:rsidRDefault="00BA46C0" w:rsidP="00D068CA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D068CA">
              <w:rPr>
                <w:bCs/>
                <w:sz w:val="18"/>
                <w:szCs w:val="18"/>
              </w:rPr>
              <w:t>4 762 651.70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A46C0" w:rsidRDefault="00BA46C0">
            <w:pPr>
              <w:jc w:val="right"/>
            </w:pPr>
          </w:p>
        </w:tc>
      </w:tr>
      <w:tr w:rsidR="00BA46C0" w:rsidTr="00F15615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BA46C0" w:rsidRDefault="00BA4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BA46C0" w:rsidRDefault="00BA4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BA46C0" w:rsidRPr="00D068CA" w:rsidRDefault="00BA46C0" w:rsidP="00D068CA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D068CA">
              <w:rPr>
                <w:bCs/>
                <w:sz w:val="18"/>
                <w:szCs w:val="18"/>
              </w:rPr>
              <w:t>4 867 267.34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BA46C0" w:rsidRPr="00D068CA" w:rsidRDefault="00BA46C0" w:rsidP="00D068CA">
            <w:pPr>
              <w:ind w:left="60"/>
              <w:jc w:val="center"/>
              <w:rPr>
                <w:bCs/>
                <w:sz w:val="18"/>
                <w:szCs w:val="18"/>
              </w:rPr>
            </w:pPr>
            <w:r w:rsidRPr="00D068CA">
              <w:rPr>
                <w:bCs/>
                <w:sz w:val="18"/>
                <w:szCs w:val="18"/>
              </w:rPr>
              <w:t>4 762 651.70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A46C0" w:rsidRDefault="00BA46C0">
            <w:pPr>
              <w:jc w:val="right"/>
              <w:rPr>
                <w:sz w:val="18"/>
                <w:szCs w:val="18"/>
              </w:rPr>
            </w:pPr>
          </w:p>
        </w:tc>
      </w:tr>
    </w:tbl>
    <w:p w:rsidR="00BA46C0" w:rsidRDefault="00BA46C0">
      <w:pPr>
        <w:ind w:left="60"/>
      </w:pPr>
    </w:p>
    <w:sectPr w:rsidR="00BA46C0" w:rsidSect="007D19FE">
      <w:footerReference w:type="default" r:id="rId7"/>
      <w:pgSz w:w="12240" w:h="15840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CB" w:rsidRDefault="00FA4CCB" w:rsidP="008C7FA4">
      <w:r>
        <w:separator/>
      </w:r>
    </w:p>
  </w:endnote>
  <w:endnote w:type="continuationSeparator" w:id="0">
    <w:p w:rsidR="00FA4CCB" w:rsidRDefault="00FA4CCB" w:rsidP="008C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A4" w:rsidRDefault="008C7FA4">
    <w:pPr>
      <w:pStyle w:val="af7"/>
      <w:jc w:val="right"/>
    </w:pPr>
    <w:fldSimple w:instr=" PAGE   \* MERGEFORMAT ">
      <w:r w:rsidR="0044767C">
        <w:rPr>
          <w:noProof/>
        </w:rPr>
        <w:t>9</w:t>
      </w:r>
    </w:fldSimple>
  </w:p>
  <w:p w:rsidR="008C7FA4" w:rsidRDefault="008C7FA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CB" w:rsidRDefault="00FA4CCB" w:rsidP="008C7FA4">
      <w:r>
        <w:separator/>
      </w:r>
    </w:p>
  </w:footnote>
  <w:footnote w:type="continuationSeparator" w:id="0">
    <w:p w:rsidR="00FA4CCB" w:rsidRDefault="00FA4CCB" w:rsidP="008C7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0FE3A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420C5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C9F"/>
    <w:rsid w:val="00046759"/>
    <w:rsid w:val="000F430B"/>
    <w:rsid w:val="001734CA"/>
    <w:rsid w:val="001B337F"/>
    <w:rsid w:val="00212FB4"/>
    <w:rsid w:val="002430C4"/>
    <w:rsid w:val="00246C41"/>
    <w:rsid w:val="002D447C"/>
    <w:rsid w:val="003604A3"/>
    <w:rsid w:val="0044767C"/>
    <w:rsid w:val="00462C9F"/>
    <w:rsid w:val="00516C63"/>
    <w:rsid w:val="00533325"/>
    <w:rsid w:val="00562987"/>
    <w:rsid w:val="005B64A6"/>
    <w:rsid w:val="00667FBC"/>
    <w:rsid w:val="006C328A"/>
    <w:rsid w:val="006F4FD0"/>
    <w:rsid w:val="00771780"/>
    <w:rsid w:val="007D19FE"/>
    <w:rsid w:val="00827201"/>
    <w:rsid w:val="008A7358"/>
    <w:rsid w:val="008B2960"/>
    <w:rsid w:val="008B4BE2"/>
    <w:rsid w:val="008B659A"/>
    <w:rsid w:val="008C7FA4"/>
    <w:rsid w:val="00926B13"/>
    <w:rsid w:val="00941E9D"/>
    <w:rsid w:val="009D465B"/>
    <w:rsid w:val="00A06EC0"/>
    <w:rsid w:val="00A378FE"/>
    <w:rsid w:val="00A84E97"/>
    <w:rsid w:val="00B70902"/>
    <w:rsid w:val="00B74917"/>
    <w:rsid w:val="00BA46C0"/>
    <w:rsid w:val="00BE6F23"/>
    <w:rsid w:val="00C14C44"/>
    <w:rsid w:val="00C71BFB"/>
    <w:rsid w:val="00C739DC"/>
    <w:rsid w:val="00C81322"/>
    <w:rsid w:val="00CF7724"/>
    <w:rsid w:val="00D068CA"/>
    <w:rsid w:val="00D35749"/>
    <w:rsid w:val="00D73D5A"/>
    <w:rsid w:val="00D93AAD"/>
    <w:rsid w:val="00DC3C46"/>
    <w:rsid w:val="00E17015"/>
    <w:rsid w:val="00E56127"/>
    <w:rsid w:val="00EA6B66"/>
    <w:rsid w:val="00EB76C0"/>
    <w:rsid w:val="00F15615"/>
    <w:rsid w:val="00F35CF7"/>
    <w:rsid w:val="00F76CF1"/>
    <w:rsid w:val="00F851D3"/>
    <w:rsid w:val="00FA4CCB"/>
    <w:rsid w:val="00FA642A"/>
    <w:rsid w:val="00FB7E4F"/>
    <w:rsid w:val="00FD2152"/>
    <w:rsid w:val="00FE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27201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27201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82720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2720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2720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27201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27201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827201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827201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827201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7201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27201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27201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27201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27201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27201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27201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827201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27201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827201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827201"/>
    <w:rPr>
      <w:rFonts w:cs="Times New Roman"/>
      <w:b/>
    </w:rPr>
  </w:style>
  <w:style w:type="character" w:customStyle="1" w:styleId="ConsPlusNormal">
    <w:name w:val="ConsPlusNormal Знак"/>
    <w:uiPriority w:val="99"/>
    <w:locked/>
    <w:rsid w:val="00827201"/>
    <w:rPr>
      <w:rFonts w:ascii="Arial" w:hAnsi="Arial"/>
      <w:lang w:val="ru-RU" w:eastAsia="ru-RU"/>
    </w:rPr>
  </w:style>
  <w:style w:type="character" w:customStyle="1" w:styleId="a5">
    <w:name w:val="Основной текст Знак"/>
    <w:uiPriority w:val="99"/>
    <w:locked/>
    <w:rsid w:val="00827201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827201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827201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827201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827201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827201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827201"/>
    <w:rPr>
      <w:rFonts w:cs="Times New Roman"/>
    </w:rPr>
  </w:style>
  <w:style w:type="character" w:customStyle="1" w:styleId="aa">
    <w:name w:val="Текст сноски Знак"/>
    <w:uiPriority w:val="99"/>
    <w:locked/>
    <w:rsid w:val="00827201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827201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827201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827201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827201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link w:val="23"/>
    <w:uiPriority w:val="99"/>
    <w:locked/>
    <w:rsid w:val="00827201"/>
    <w:rPr>
      <w:rFonts w:cs="Times New Roman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Знак Знак1"/>
    <w:uiPriority w:val="99"/>
    <w:locked/>
    <w:rsid w:val="00827201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827201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Char1">
    <w:name w:val="Body Text Char1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827201"/>
    <w:rPr>
      <w:rFonts w:cs="Times New Roman"/>
      <w:szCs w:val="24"/>
    </w:rPr>
  </w:style>
  <w:style w:type="character" w:customStyle="1" w:styleId="TitleChar">
    <w:name w:val="Title Char"/>
    <w:uiPriority w:val="99"/>
    <w:locked/>
    <w:rsid w:val="00827201"/>
    <w:rPr>
      <w:rFonts w:ascii="Cambria" w:hAnsi="Cambria"/>
      <w:b/>
      <w:color w:val="00000A"/>
      <w:sz w:val="32"/>
    </w:rPr>
  </w:style>
  <w:style w:type="character" w:customStyle="1" w:styleId="TitleChar1">
    <w:name w:val="Title Char1"/>
    <w:uiPriority w:val="99"/>
    <w:locked/>
    <w:rsid w:val="00827201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FooterChar1">
    <w:name w:val="Footer Char1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827201"/>
    <w:rPr>
      <w:rFonts w:ascii="Times New Roman" w:hAnsi="Times New Roman"/>
      <w:color w:val="00000A"/>
      <w:sz w:val="20"/>
    </w:rPr>
  </w:style>
  <w:style w:type="character" w:customStyle="1" w:styleId="FootnoteTextChar1">
    <w:name w:val="Footnote Text Char1"/>
    <w:uiPriority w:val="99"/>
    <w:semiHidden/>
    <w:locked/>
    <w:rsid w:val="00827201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2Char1">
    <w:name w:val="Body Text 2 Char1"/>
    <w:basedOn w:val="a0"/>
    <w:link w:val="25"/>
    <w:uiPriority w:val="99"/>
    <w:semiHidden/>
    <w:locked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827201"/>
    <w:rPr>
      <w:rFonts w:ascii="Times New Roman" w:hAnsi="Times New Roman"/>
      <w:color w:val="00000A"/>
      <w:sz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82720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27201"/>
    <w:rPr>
      <w:rFonts w:ascii="Times New Roman" w:hAnsi="Times New Roman"/>
      <w:color w:val="00000A"/>
      <w:sz w:val="2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827201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827201"/>
    <w:rPr>
      <w:rFonts w:ascii="Times New Roman" w:hAnsi="Times New Roman"/>
      <w:color w:val="00000A"/>
      <w:sz w:val="16"/>
    </w:rPr>
  </w:style>
  <w:style w:type="character" w:customStyle="1" w:styleId="BodyTextIndent3Char1">
    <w:name w:val="Body Text Indent 3 Char1"/>
    <w:basedOn w:val="a0"/>
    <w:link w:val="33"/>
    <w:uiPriority w:val="99"/>
    <w:semiHidden/>
    <w:locked/>
    <w:rsid w:val="0082720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HeaderChar1">
    <w:name w:val="Header Char1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827201"/>
    <w:rPr>
      <w:rFonts w:ascii="Times New Roman" w:hAnsi="Times New Roman"/>
      <w:color w:val="00000A"/>
      <w:sz w:val="2"/>
    </w:rPr>
  </w:style>
  <w:style w:type="character" w:customStyle="1" w:styleId="DocumentMapChar1">
    <w:name w:val="Document Map Char1"/>
    <w:basedOn w:val="a0"/>
    <w:link w:val="af"/>
    <w:uiPriority w:val="99"/>
    <w:semiHidden/>
    <w:locked/>
    <w:rsid w:val="00827201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1"/>
    <w:link w:val="24"/>
    <w:uiPriority w:val="99"/>
    <w:semiHidden/>
    <w:locked/>
    <w:rsid w:val="00827201"/>
    <w:rPr>
      <w:rFonts w:cs="Times New Roman"/>
      <w:szCs w:val="24"/>
    </w:rPr>
  </w:style>
  <w:style w:type="character" w:customStyle="1" w:styleId="TitleChar2">
    <w:name w:val="Title Char2"/>
    <w:basedOn w:val="a0"/>
    <w:uiPriority w:val="99"/>
    <w:rsid w:val="0082720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82720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5"/>
    <w:uiPriority w:val="99"/>
    <w:semiHidden/>
    <w:locked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2"/>
    <w:uiPriority w:val="99"/>
    <w:semiHidden/>
    <w:locked/>
    <w:rsid w:val="0082720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827201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link w:val="33"/>
    <w:uiPriority w:val="99"/>
    <w:semiHidden/>
    <w:locked/>
    <w:rsid w:val="0082720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link w:val="af"/>
    <w:uiPriority w:val="99"/>
    <w:semiHidden/>
    <w:locked/>
    <w:rsid w:val="00827201"/>
    <w:rPr>
      <w:rFonts w:ascii="Times New Roman" w:hAnsi="Times New Roman"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1"/>
    <w:link w:val="24"/>
    <w:uiPriority w:val="99"/>
    <w:semiHidden/>
    <w:locked/>
    <w:rsid w:val="00827201"/>
    <w:rPr>
      <w:rFonts w:cs="Times New Roman"/>
      <w:szCs w:val="24"/>
    </w:rPr>
  </w:style>
  <w:style w:type="character" w:customStyle="1" w:styleId="TitleChar3">
    <w:name w:val="Title Char3"/>
    <w:basedOn w:val="a0"/>
    <w:uiPriority w:val="99"/>
    <w:rsid w:val="0082720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82720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5"/>
    <w:uiPriority w:val="99"/>
    <w:semiHidden/>
    <w:locked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2"/>
    <w:uiPriority w:val="99"/>
    <w:semiHidden/>
    <w:locked/>
    <w:rsid w:val="0082720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827201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3"/>
    <w:uiPriority w:val="99"/>
    <w:semiHidden/>
    <w:locked/>
    <w:rsid w:val="0082720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"/>
    <w:uiPriority w:val="99"/>
    <w:semiHidden/>
    <w:locked/>
    <w:rsid w:val="00827201"/>
    <w:rPr>
      <w:rFonts w:ascii="Times New Roman" w:hAnsi="Times New Roman" w:cs="Times New Roman"/>
      <w:color w:val="00000A"/>
      <w:sz w:val="2"/>
    </w:rPr>
  </w:style>
  <w:style w:type="character" w:customStyle="1" w:styleId="ListLabel41">
    <w:name w:val="ListLabel 41"/>
    <w:uiPriority w:val="99"/>
    <w:rsid w:val="00827201"/>
  </w:style>
  <w:style w:type="character" w:customStyle="1" w:styleId="BodyTextChar4">
    <w:name w:val="Body Text Char4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82720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82720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827201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827201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827201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82720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827201"/>
    <w:rPr>
      <w:rFonts w:ascii="Times New Roman" w:hAnsi="Times New Roman"/>
      <w:color w:val="00000A"/>
      <w:sz w:val="2"/>
    </w:rPr>
  </w:style>
  <w:style w:type="character" w:customStyle="1" w:styleId="BodyTextChar5">
    <w:name w:val="Body Text Char5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26">
    <w:name w:val="Основной текст с отступом 2 Знак"/>
    <w:link w:val="23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210">
    <w:name w:val="Красная строка 2 Знак1"/>
    <w:link w:val="24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sid w:val="00827201"/>
    <w:rPr>
      <w:rFonts w:ascii="Cambria" w:hAnsi="Cambria"/>
      <w:b/>
      <w:color w:val="00000A"/>
      <w:sz w:val="32"/>
    </w:rPr>
  </w:style>
  <w:style w:type="character" w:customStyle="1" w:styleId="FooterChar5">
    <w:name w:val="Footer Char5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FootnoteTextChar5">
    <w:name w:val="Footnote Text Char5"/>
    <w:uiPriority w:val="99"/>
    <w:semiHidden/>
    <w:locked/>
    <w:rsid w:val="00827201"/>
    <w:rPr>
      <w:rFonts w:ascii="Times New Roman" w:hAnsi="Times New Roman"/>
      <w:color w:val="00000A"/>
      <w:sz w:val="20"/>
    </w:rPr>
  </w:style>
  <w:style w:type="character" w:customStyle="1" w:styleId="211">
    <w:name w:val="Основной текст 2 Знак1"/>
    <w:link w:val="25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827201"/>
    <w:rPr>
      <w:rFonts w:ascii="Times New Roman" w:hAnsi="Times New Roman"/>
      <w:color w:val="00000A"/>
      <w:sz w:val="16"/>
    </w:rPr>
  </w:style>
  <w:style w:type="character" w:customStyle="1" w:styleId="12">
    <w:name w:val="Текст выноски Знак1"/>
    <w:link w:val="ae"/>
    <w:uiPriority w:val="99"/>
    <w:semiHidden/>
    <w:locked/>
    <w:rsid w:val="00827201"/>
    <w:rPr>
      <w:rFonts w:ascii="Times New Roman" w:hAnsi="Times New Roman"/>
      <w:color w:val="00000A"/>
      <w:sz w:val="2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27201"/>
    <w:rPr>
      <w:rFonts w:ascii="Times New Roman" w:hAnsi="Times New Roman"/>
      <w:color w:val="00000A"/>
      <w:sz w:val="16"/>
    </w:rPr>
  </w:style>
  <w:style w:type="character" w:customStyle="1" w:styleId="HeaderChar5">
    <w:name w:val="Header Char5"/>
    <w:uiPriority w:val="99"/>
    <w:semiHidden/>
    <w:locked/>
    <w:rsid w:val="00827201"/>
    <w:rPr>
      <w:rFonts w:ascii="Times New Roman" w:hAnsi="Times New Roman"/>
      <w:color w:val="00000A"/>
      <w:sz w:val="24"/>
    </w:rPr>
  </w:style>
  <w:style w:type="character" w:customStyle="1" w:styleId="13">
    <w:name w:val="Схема документа Знак1"/>
    <w:link w:val="af"/>
    <w:uiPriority w:val="99"/>
    <w:semiHidden/>
    <w:locked/>
    <w:rsid w:val="00827201"/>
    <w:rPr>
      <w:rFonts w:ascii="Times New Roman" w:hAnsi="Times New Roman"/>
      <w:color w:val="00000A"/>
      <w:sz w:val="2"/>
    </w:rPr>
  </w:style>
  <w:style w:type="paragraph" w:customStyle="1" w:styleId="af0">
    <w:name w:val="Заголовок"/>
    <w:basedOn w:val="a"/>
    <w:next w:val="af1"/>
    <w:uiPriority w:val="99"/>
    <w:rsid w:val="008272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4"/>
    <w:uiPriority w:val="99"/>
    <w:rsid w:val="00827201"/>
    <w:pPr>
      <w:spacing w:after="120"/>
    </w:pPr>
    <w:rPr>
      <w:rFonts w:eastAsia="Calibri"/>
    </w:rPr>
  </w:style>
  <w:style w:type="character" w:customStyle="1" w:styleId="14">
    <w:name w:val="Основной текст Знак1"/>
    <w:basedOn w:val="a0"/>
    <w:link w:val="af1"/>
    <w:uiPriority w:val="99"/>
    <w:semiHidden/>
    <w:locked/>
    <w:rsid w:val="00E17015"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827201"/>
    <w:rPr>
      <w:rFonts w:cs="Mangal"/>
    </w:rPr>
  </w:style>
  <w:style w:type="paragraph" w:styleId="af3">
    <w:name w:val="caption"/>
    <w:basedOn w:val="a"/>
    <w:uiPriority w:val="99"/>
    <w:qFormat/>
    <w:rsid w:val="00827201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827201"/>
    <w:pPr>
      <w:ind w:left="240" w:hanging="240"/>
    </w:pPr>
  </w:style>
  <w:style w:type="paragraph" w:styleId="af4">
    <w:name w:val="index heading"/>
    <w:basedOn w:val="a"/>
    <w:uiPriority w:val="99"/>
    <w:rsid w:val="00827201"/>
    <w:pPr>
      <w:suppressLineNumbers/>
    </w:pPr>
    <w:rPr>
      <w:rFonts w:cs="Mangal"/>
    </w:rPr>
  </w:style>
  <w:style w:type="paragraph" w:styleId="23">
    <w:name w:val="Body Text Indent 2"/>
    <w:basedOn w:val="a"/>
    <w:link w:val="26"/>
    <w:uiPriority w:val="99"/>
    <w:rsid w:val="00827201"/>
    <w:pPr>
      <w:spacing w:after="120" w:line="480" w:lineRule="auto"/>
      <w:ind w:left="283"/>
    </w:pPr>
    <w:rPr>
      <w:rFonts w:eastAsia="Calibri"/>
      <w:szCs w:val="20"/>
      <w:lang/>
    </w:rPr>
  </w:style>
  <w:style w:type="character" w:customStyle="1" w:styleId="BodyTextIndent2Char6">
    <w:name w:val="Body Text Indent 2 Char6"/>
    <w:basedOn w:val="a0"/>
    <w:link w:val="23"/>
    <w:uiPriority w:val="99"/>
    <w:semiHidden/>
    <w:locked/>
    <w:rsid w:val="00E17015"/>
    <w:rPr>
      <w:rFonts w:ascii="Times New Roman" w:hAnsi="Times New Roman" w:cs="Times New Roman"/>
      <w:color w:val="00000A"/>
      <w:sz w:val="24"/>
      <w:szCs w:val="24"/>
    </w:rPr>
  </w:style>
  <w:style w:type="paragraph" w:styleId="af5">
    <w:name w:val="Body Text Indent"/>
    <w:basedOn w:val="af1"/>
    <w:link w:val="16"/>
    <w:uiPriority w:val="99"/>
    <w:rsid w:val="00827201"/>
    <w:pPr>
      <w:ind w:firstLine="210"/>
    </w:pPr>
  </w:style>
  <w:style w:type="character" w:customStyle="1" w:styleId="16">
    <w:name w:val="Основной текст с отступом Знак1"/>
    <w:basedOn w:val="a0"/>
    <w:link w:val="af5"/>
    <w:uiPriority w:val="99"/>
    <w:semiHidden/>
    <w:locked/>
    <w:rsid w:val="00E17015"/>
    <w:rPr>
      <w:rFonts w:ascii="Times New Roman" w:hAnsi="Times New Roman" w:cs="Times New Roman"/>
      <w:color w:val="00000A"/>
      <w:sz w:val="24"/>
      <w:szCs w:val="24"/>
    </w:rPr>
  </w:style>
  <w:style w:type="paragraph" w:styleId="24">
    <w:name w:val="Body Text First Indent 2"/>
    <w:basedOn w:val="af5"/>
    <w:link w:val="210"/>
    <w:uiPriority w:val="99"/>
    <w:rsid w:val="00827201"/>
    <w:pPr>
      <w:ind w:left="283"/>
    </w:pPr>
    <w:rPr>
      <w:szCs w:val="20"/>
      <w:lang/>
    </w:rPr>
  </w:style>
  <w:style w:type="character" w:customStyle="1" w:styleId="BodyTextFirstIndent2Char7">
    <w:name w:val="Body Text First Indent 2 Char7"/>
    <w:basedOn w:val="BodyTextIndentChar5"/>
    <w:link w:val="24"/>
    <w:uiPriority w:val="99"/>
    <w:semiHidden/>
    <w:locked/>
    <w:rsid w:val="00E17015"/>
    <w:rPr>
      <w:rFonts w:cs="Times New Roman"/>
      <w:szCs w:val="24"/>
    </w:rPr>
  </w:style>
  <w:style w:type="paragraph" w:styleId="af6">
    <w:name w:val="Title"/>
    <w:basedOn w:val="a"/>
    <w:link w:val="17"/>
    <w:uiPriority w:val="99"/>
    <w:qFormat/>
    <w:rsid w:val="00827201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basedOn w:val="a0"/>
    <w:link w:val="af6"/>
    <w:uiPriority w:val="99"/>
    <w:locked/>
    <w:rsid w:val="00E17015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af7">
    <w:name w:val="footer"/>
    <w:basedOn w:val="a"/>
    <w:link w:val="18"/>
    <w:uiPriority w:val="99"/>
    <w:rsid w:val="0082720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basedOn w:val="a0"/>
    <w:link w:val="af7"/>
    <w:uiPriority w:val="99"/>
    <w:semiHidden/>
    <w:locked/>
    <w:rsid w:val="00E17015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footnote text"/>
    <w:basedOn w:val="a"/>
    <w:link w:val="19"/>
    <w:uiPriority w:val="99"/>
    <w:semiHidden/>
    <w:rsid w:val="00827201"/>
    <w:rPr>
      <w:rFonts w:eastAsia="Calibri"/>
      <w:sz w:val="20"/>
      <w:szCs w:val="20"/>
    </w:rPr>
  </w:style>
  <w:style w:type="character" w:customStyle="1" w:styleId="19">
    <w:name w:val="Текст сноски Знак1"/>
    <w:basedOn w:val="a0"/>
    <w:link w:val="af8"/>
    <w:uiPriority w:val="99"/>
    <w:semiHidden/>
    <w:locked/>
    <w:rsid w:val="00E17015"/>
    <w:rPr>
      <w:rFonts w:ascii="Times New Roman" w:hAnsi="Times New Roman" w:cs="Times New Roman"/>
      <w:color w:val="00000A"/>
      <w:sz w:val="20"/>
      <w:szCs w:val="20"/>
    </w:rPr>
  </w:style>
  <w:style w:type="paragraph" w:styleId="25">
    <w:name w:val="Body Text 2"/>
    <w:basedOn w:val="a"/>
    <w:link w:val="211"/>
    <w:uiPriority w:val="99"/>
    <w:rsid w:val="00827201"/>
    <w:pPr>
      <w:spacing w:after="120" w:line="480" w:lineRule="auto"/>
    </w:pPr>
    <w:rPr>
      <w:rFonts w:eastAsia="Calibri"/>
      <w:szCs w:val="20"/>
      <w:lang/>
    </w:rPr>
  </w:style>
  <w:style w:type="character" w:customStyle="1" w:styleId="BodyText2Char6">
    <w:name w:val="Body Text 2 Char6"/>
    <w:basedOn w:val="a0"/>
    <w:link w:val="25"/>
    <w:uiPriority w:val="99"/>
    <w:semiHidden/>
    <w:locked/>
    <w:rsid w:val="00E17015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827201"/>
    <w:pPr>
      <w:spacing w:after="120"/>
    </w:pPr>
    <w:rPr>
      <w:rFonts w:eastAsia="Calibri"/>
      <w:sz w:val="16"/>
      <w:szCs w:val="20"/>
      <w:lang/>
    </w:rPr>
  </w:style>
  <w:style w:type="character" w:customStyle="1" w:styleId="BodyText3Char6">
    <w:name w:val="Body Text 3 Char6"/>
    <w:basedOn w:val="a0"/>
    <w:link w:val="32"/>
    <w:uiPriority w:val="99"/>
    <w:semiHidden/>
    <w:locked/>
    <w:rsid w:val="00E17015"/>
    <w:rPr>
      <w:rFonts w:ascii="Times New Roman" w:hAnsi="Times New Roman" w:cs="Times New Roman"/>
      <w:color w:val="00000A"/>
      <w:sz w:val="16"/>
      <w:szCs w:val="16"/>
    </w:rPr>
  </w:style>
  <w:style w:type="paragraph" w:styleId="ae">
    <w:name w:val="Balloon Text"/>
    <w:basedOn w:val="a"/>
    <w:link w:val="12"/>
    <w:uiPriority w:val="99"/>
    <w:semiHidden/>
    <w:rsid w:val="00827201"/>
    <w:rPr>
      <w:rFonts w:eastAsia="Calibri"/>
      <w:sz w:val="2"/>
      <w:szCs w:val="20"/>
      <w:lang/>
    </w:rPr>
  </w:style>
  <w:style w:type="character" w:customStyle="1" w:styleId="BalloonTextChar6">
    <w:name w:val="Balloon Text Char6"/>
    <w:basedOn w:val="a0"/>
    <w:link w:val="ae"/>
    <w:uiPriority w:val="99"/>
    <w:semiHidden/>
    <w:locked/>
    <w:rsid w:val="00E17015"/>
    <w:rPr>
      <w:rFonts w:ascii="Times New Roman" w:hAnsi="Times New Roman" w:cs="Times New Roman"/>
      <w:color w:val="00000A"/>
      <w:sz w:val="2"/>
    </w:rPr>
  </w:style>
  <w:style w:type="paragraph" w:styleId="33">
    <w:name w:val="Body Text Indent 3"/>
    <w:basedOn w:val="a"/>
    <w:link w:val="34"/>
    <w:uiPriority w:val="99"/>
    <w:rsid w:val="00827201"/>
    <w:pPr>
      <w:spacing w:after="120"/>
      <w:ind w:left="283"/>
    </w:pPr>
    <w:rPr>
      <w:rFonts w:eastAsia="Calibri"/>
      <w:sz w:val="16"/>
      <w:szCs w:val="20"/>
      <w:lang/>
    </w:rPr>
  </w:style>
  <w:style w:type="character" w:customStyle="1" w:styleId="BodyTextIndent3Char6">
    <w:name w:val="Body Text Indent 3 Char6"/>
    <w:basedOn w:val="a0"/>
    <w:link w:val="33"/>
    <w:uiPriority w:val="99"/>
    <w:semiHidden/>
    <w:locked/>
    <w:rsid w:val="00E17015"/>
    <w:rPr>
      <w:rFonts w:ascii="Times New Roman" w:hAnsi="Times New Roman" w:cs="Times New Roman"/>
      <w:color w:val="00000A"/>
      <w:sz w:val="16"/>
      <w:szCs w:val="16"/>
    </w:rPr>
  </w:style>
  <w:style w:type="paragraph" w:styleId="af9">
    <w:name w:val="header"/>
    <w:basedOn w:val="a"/>
    <w:link w:val="afa"/>
    <w:uiPriority w:val="99"/>
    <w:rsid w:val="0082720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E17015"/>
    <w:rPr>
      <w:rFonts w:ascii="Times New Roman" w:hAnsi="Times New Roman" w:cs="Times New Roman"/>
      <w:color w:val="00000A"/>
      <w:sz w:val="24"/>
      <w:szCs w:val="24"/>
    </w:rPr>
  </w:style>
  <w:style w:type="paragraph" w:styleId="af">
    <w:name w:val="Document Map"/>
    <w:basedOn w:val="a"/>
    <w:link w:val="13"/>
    <w:uiPriority w:val="99"/>
    <w:semiHidden/>
    <w:rsid w:val="00827201"/>
    <w:rPr>
      <w:rFonts w:eastAsia="Calibri"/>
      <w:sz w:val="2"/>
      <w:szCs w:val="20"/>
      <w:lang/>
    </w:rPr>
  </w:style>
  <w:style w:type="character" w:customStyle="1" w:styleId="DocumentMapChar6">
    <w:name w:val="Document Map Char6"/>
    <w:basedOn w:val="a0"/>
    <w:link w:val="af"/>
    <w:uiPriority w:val="99"/>
    <w:semiHidden/>
    <w:locked/>
    <w:rsid w:val="00E17015"/>
    <w:rPr>
      <w:rFonts w:ascii="Times New Roman" w:hAnsi="Times New Roman" w:cs="Times New Roman"/>
      <w:color w:val="00000A"/>
      <w:sz w:val="2"/>
    </w:rPr>
  </w:style>
  <w:style w:type="paragraph" w:customStyle="1" w:styleId="afb">
    <w:name w:val="Знак Знак Знак Знак Знак Знак Знак"/>
    <w:basedOn w:val="a"/>
    <w:uiPriority w:val="99"/>
    <w:rsid w:val="0082720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27201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827201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c">
    <w:name w:val="Normal (Web)"/>
    <w:basedOn w:val="a"/>
    <w:uiPriority w:val="99"/>
    <w:rsid w:val="00827201"/>
    <w:pPr>
      <w:spacing w:before="75" w:after="75"/>
    </w:pPr>
  </w:style>
  <w:style w:type="paragraph" w:customStyle="1" w:styleId="ConsPlusNormal0">
    <w:name w:val="ConsPlusNormal"/>
    <w:uiPriority w:val="99"/>
    <w:rsid w:val="0082720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827201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827201"/>
    <w:pPr>
      <w:ind w:left="849" w:hanging="283"/>
    </w:pPr>
    <w:rPr>
      <w:lang w:eastAsia="ko-KR"/>
    </w:rPr>
  </w:style>
  <w:style w:type="paragraph" w:customStyle="1" w:styleId="ConsNonformat">
    <w:name w:val="ConsNonformat"/>
    <w:uiPriority w:val="99"/>
    <w:rsid w:val="00827201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827201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827201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827201"/>
    <w:pPr>
      <w:widowControl w:val="0"/>
      <w:jc w:val="both"/>
    </w:pPr>
  </w:style>
  <w:style w:type="paragraph" w:customStyle="1" w:styleId="ConsNormal">
    <w:name w:val="ConsNormal"/>
    <w:uiPriority w:val="99"/>
    <w:rsid w:val="00827201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27201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27201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82720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27201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xl67">
    <w:name w:val="xl67"/>
    <w:basedOn w:val="a"/>
    <w:uiPriority w:val="99"/>
    <w:rsid w:val="00827201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aff">
    <w:name w:val="Содержимое врезки"/>
    <w:basedOn w:val="a"/>
    <w:uiPriority w:val="99"/>
    <w:rsid w:val="00827201"/>
  </w:style>
  <w:style w:type="paragraph" w:customStyle="1" w:styleId="aff0">
    <w:name w:val="Содержимое таблицы"/>
    <w:basedOn w:val="a"/>
    <w:uiPriority w:val="99"/>
    <w:rsid w:val="00827201"/>
  </w:style>
  <w:style w:type="paragraph" w:customStyle="1" w:styleId="aff1">
    <w:name w:val="Заголовок таблицы"/>
    <w:basedOn w:val="aff0"/>
    <w:uiPriority w:val="99"/>
    <w:rsid w:val="00827201"/>
  </w:style>
  <w:style w:type="table" w:styleId="aff2">
    <w:name w:val="Table Grid"/>
    <w:basedOn w:val="a1"/>
    <w:uiPriority w:val="99"/>
    <w:rsid w:val="0082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9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7</cp:lastModifiedBy>
  <cp:revision>73</cp:revision>
  <cp:lastPrinted>2019-04-18T03:05:00Z</cp:lastPrinted>
  <dcterms:created xsi:type="dcterms:W3CDTF">2015-12-14T08:57:00Z</dcterms:created>
  <dcterms:modified xsi:type="dcterms:W3CDTF">2019-04-18T03:28:00Z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